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14D49" w14:textId="77777777" w:rsidR="006F1C9D" w:rsidRDefault="00253344">
      <w:pPr>
        <w:jc w:val="center"/>
        <w:rPr>
          <w:rFonts w:ascii="XO Thames" w:hAnsi="XO Thames"/>
          <w:sz w:val="28"/>
        </w:rPr>
      </w:pPr>
      <w:bookmarkStart w:id="0" w:name="_GoBack"/>
      <w:bookmarkEnd w:id="0"/>
      <w:r>
        <w:rPr>
          <w:sz w:val="28"/>
        </w:rPr>
        <w:t xml:space="preserve"> М</w:t>
      </w:r>
      <w:r>
        <w:rPr>
          <w:rFonts w:ascii="XO Thames" w:hAnsi="XO Thames"/>
          <w:sz w:val="28"/>
        </w:rPr>
        <w:t>БОУ "</w:t>
      </w:r>
      <w:proofErr w:type="spellStart"/>
      <w:r>
        <w:rPr>
          <w:rFonts w:ascii="XO Thames" w:hAnsi="XO Thames"/>
          <w:sz w:val="28"/>
        </w:rPr>
        <w:t>Алцакская</w:t>
      </w:r>
      <w:proofErr w:type="spellEnd"/>
      <w:r>
        <w:rPr>
          <w:rFonts w:ascii="XO Thames" w:hAnsi="XO Thames"/>
          <w:sz w:val="28"/>
        </w:rPr>
        <w:t xml:space="preserve"> ООШ"</w:t>
      </w:r>
    </w:p>
    <w:p w14:paraId="6B5ED929" w14:textId="77777777" w:rsidR="006F1C9D" w:rsidRDefault="006F1C9D">
      <w:pPr>
        <w:jc w:val="center"/>
        <w:rPr>
          <w:rFonts w:ascii="XO Thames" w:hAnsi="XO Thames"/>
          <w:sz w:val="28"/>
        </w:rPr>
      </w:pPr>
    </w:p>
    <w:p w14:paraId="30BDEC9C" w14:textId="77777777" w:rsidR="006F1C9D" w:rsidRDefault="006F1C9D">
      <w:pPr>
        <w:jc w:val="center"/>
        <w:rPr>
          <w:rFonts w:ascii="XO Thames" w:hAnsi="XO Thames"/>
          <w:sz w:val="28"/>
        </w:rPr>
      </w:pPr>
    </w:p>
    <w:p w14:paraId="012AFA1D" w14:textId="77777777" w:rsidR="006F1C9D" w:rsidRDefault="006F1C9D">
      <w:pPr>
        <w:jc w:val="center"/>
        <w:rPr>
          <w:rFonts w:ascii="XO Thames" w:hAnsi="XO Thames"/>
          <w:sz w:val="28"/>
        </w:rPr>
      </w:pPr>
    </w:p>
    <w:tbl>
      <w:tblPr>
        <w:tblStyle w:val="aff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F1C9D" w14:paraId="03B6FE70" w14:textId="77777777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14:paraId="68C9CB0D" w14:textId="77777777" w:rsidR="006F1C9D" w:rsidRDefault="006F1C9D">
            <w:pPr>
              <w:rPr>
                <w:rFonts w:ascii="XO Thames" w:hAnsi="XO Thames"/>
                <w:sz w:val="24"/>
              </w:rPr>
            </w:pPr>
          </w:p>
          <w:p w14:paraId="207FAB7C" w14:textId="77777777" w:rsidR="006F1C9D" w:rsidRDefault="0025334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РАССМОТРЕНО</w:t>
            </w:r>
          </w:p>
          <w:p w14:paraId="5CE2795B" w14:textId="77777777" w:rsidR="006F1C9D" w:rsidRDefault="0025334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 педагогическом совете </w:t>
            </w:r>
          </w:p>
          <w:p w14:paraId="77567292" w14:textId="77777777" w:rsidR="006F1C9D" w:rsidRDefault="0025334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директор </w:t>
            </w:r>
          </w:p>
          <w:p w14:paraId="4A763510" w14:textId="77777777" w:rsidR="006F1C9D" w:rsidRDefault="0025334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Очирова Светлана </w:t>
            </w:r>
            <w:proofErr w:type="spellStart"/>
            <w:r>
              <w:rPr>
                <w:rFonts w:ascii="XO Thames" w:hAnsi="XO Thames"/>
                <w:sz w:val="24"/>
              </w:rPr>
              <w:t>Ринчиновна</w:t>
            </w:r>
            <w:proofErr w:type="spellEnd"/>
            <w:r>
              <w:rPr>
                <w:rFonts w:ascii="XO Thames" w:hAnsi="XO Thames"/>
                <w:sz w:val="24"/>
              </w:rPr>
              <w:t xml:space="preserve"> </w:t>
            </w:r>
          </w:p>
          <w:p w14:paraId="33DE818D" w14:textId="77777777" w:rsidR="006F1C9D" w:rsidRDefault="0025334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Протокол №</w:t>
            </w:r>
          </w:p>
          <w:p w14:paraId="7A1CD6C9" w14:textId="77777777" w:rsidR="006F1C9D" w:rsidRDefault="0025334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 “-”</w:t>
            </w:r>
          </w:p>
          <w:p w14:paraId="3F68D1AF" w14:textId="77777777" w:rsidR="006F1C9D" w:rsidRDefault="006F1C9D">
            <w:pPr>
              <w:rPr>
                <w:rFonts w:ascii="XO Thames" w:hAnsi="XO Thames"/>
                <w:sz w:val="24"/>
              </w:rPr>
            </w:pPr>
          </w:p>
          <w:p w14:paraId="3340F95F" w14:textId="77777777" w:rsidR="006F1C9D" w:rsidRDefault="006F1C9D">
            <w:pPr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5EAB8056" w14:textId="77777777" w:rsidR="006F1C9D" w:rsidRDefault="006F1C9D">
            <w:pPr>
              <w:rPr>
                <w:rFonts w:ascii="XO Thames" w:hAnsi="XO Thames"/>
                <w:sz w:val="24"/>
              </w:rPr>
            </w:pPr>
          </w:p>
          <w:p w14:paraId="74674060" w14:textId="77777777" w:rsidR="006F1C9D" w:rsidRDefault="0025334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СОГЛАСОВАНО</w:t>
            </w:r>
          </w:p>
          <w:p w14:paraId="381D9A9C" w14:textId="77777777" w:rsidR="006F1C9D" w:rsidRDefault="0025334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заместителем директора по УВР</w:t>
            </w:r>
          </w:p>
          <w:p w14:paraId="62C136B3" w14:textId="77777777" w:rsidR="006F1C9D" w:rsidRDefault="00253344">
            <w:pPr>
              <w:rPr>
                <w:rFonts w:ascii="XO Thames" w:hAnsi="XO Thames"/>
                <w:sz w:val="24"/>
              </w:rPr>
            </w:pPr>
            <w:proofErr w:type="spellStart"/>
            <w:r>
              <w:rPr>
                <w:rFonts w:ascii="XO Thames" w:hAnsi="XO Thames"/>
                <w:sz w:val="24"/>
              </w:rPr>
              <w:t>Лубсанова</w:t>
            </w:r>
            <w:proofErr w:type="spellEnd"/>
            <w:r>
              <w:rPr>
                <w:rFonts w:ascii="XO Thames" w:hAnsi="XO Thames"/>
                <w:sz w:val="24"/>
              </w:rPr>
              <w:t xml:space="preserve"> Валентина </w:t>
            </w:r>
            <w:proofErr w:type="spellStart"/>
            <w:r>
              <w:rPr>
                <w:rFonts w:ascii="XO Thames" w:hAnsi="XO Thames"/>
                <w:sz w:val="24"/>
              </w:rPr>
              <w:t>Ошоровна</w:t>
            </w:r>
            <w:proofErr w:type="spellEnd"/>
          </w:p>
          <w:p w14:paraId="295C5DAD" w14:textId="77777777" w:rsidR="006F1C9D" w:rsidRDefault="0025334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Протокол №</w:t>
            </w:r>
          </w:p>
          <w:p w14:paraId="578277DC" w14:textId="77777777" w:rsidR="006F1C9D" w:rsidRDefault="0025334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 “-”</w:t>
            </w:r>
          </w:p>
          <w:p w14:paraId="433D0DBC" w14:textId="77777777" w:rsidR="006F1C9D" w:rsidRDefault="006F1C9D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1844C4D5" w14:textId="77777777" w:rsidR="006F1C9D" w:rsidRDefault="006F1C9D">
            <w:pPr>
              <w:rPr>
                <w:rFonts w:ascii="XO Thames" w:hAnsi="XO Thames"/>
                <w:sz w:val="24"/>
              </w:rPr>
            </w:pPr>
          </w:p>
          <w:p w14:paraId="213FE98F" w14:textId="77777777" w:rsidR="006F1C9D" w:rsidRDefault="0025334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УТВЕРЖДЕНО</w:t>
            </w:r>
          </w:p>
          <w:p w14:paraId="2BEFE60C" w14:textId="77777777" w:rsidR="006F1C9D" w:rsidRDefault="0025334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директором МБОУ ""</w:t>
            </w:r>
            <w:proofErr w:type="spellStart"/>
            <w:r>
              <w:rPr>
                <w:rFonts w:ascii="XO Thames" w:hAnsi="XO Thames"/>
                <w:sz w:val="24"/>
              </w:rPr>
              <w:t>Алцакская</w:t>
            </w:r>
            <w:proofErr w:type="spellEnd"/>
            <w:r>
              <w:rPr>
                <w:rFonts w:ascii="XO Thames" w:hAnsi="XO Thames"/>
                <w:sz w:val="24"/>
              </w:rPr>
              <w:t xml:space="preserve"> ООШ"</w:t>
            </w:r>
          </w:p>
          <w:p w14:paraId="2D591EB2" w14:textId="77777777" w:rsidR="006F1C9D" w:rsidRDefault="0025334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Очирова Светлана </w:t>
            </w:r>
            <w:proofErr w:type="spellStart"/>
            <w:r>
              <w:rPr>
                <w:rFonts w:ascii="XO Thames" w:hAnsi="XO Thames"/>
                <w:sz w:val="24"/>
              </w:rPr>
              <w:t>Ринчиновна</w:t>
            </w:r>
            <w:proofErr w:type="spellEnd"/>
          </w:p>
          <w:p w14:paraId="4EFB5F51" w14:textId="77777777" w:rsidR="006F1C9D" w:rsidRDefault="0025334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Протокол №</w:t>
            </w:r>
          </w:p>
          <w:p w14:paraId="1C84794D" w14:textId="77777777" w:rsidR="006F1C9D" w:rsidRDefault="0025334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 “-”</w:t>
            </w:r>
          </w:p>
          <w:p w14:paraId="212E2E68" w14:textId="77777777" w:rsidR="006F1C9D" w:rsidRDefault="006F1C9D">
            <w:pPr>
              <w:rPr>
                <w:rFonts w:ascii="XO Thames" w:hAnsi="XO Thames"/>
                <w:sz w:val="24"/>
              </w:rPr>
            </w:pPr>
          </w:p>
        </w:tc>
      </w:tr>
    </w:tbl>
    <w:p w14:paraId="1E4BBA13" w14:textId="77777777" w:rsidR="006F1C9D" w:rsidRDefault="006F1C9D">
      <w:pPr>
        <w:jc w:val="center"/>
        <w:rPr>
          <w:rFonts w:ascii="XO Thames" w:hAnsi="XO Thames"/>
        </w:rPr>
      </w:pPr>
    </w:p>
    <w:p w14:paraId="5A2E24E5" w14:textId="77777777" w:rsidR="006F1C9D" w:rsidRDefault="006F1C9D">
      <w:pPr>
        <w:jc w:val="center"/>
        <w:rPr>
          <w:rFonts w:ascii="XO Thames" w:hAnsi="XO Thames"/>
          <w:sz w:val="28"/>
        </w:rPr>
      </w:pPr>
    </w:p>
    <w:p w14:paraId="374A55A9" w14:textId="77777777" w:rsidR="006F1C9D" w:rsidRDefault="006F1C9D">
      <w:pPr>
        <w:jc w:val="center"/>
        <w:rPr>
          <w:rFonts w:ascii="XO Thames" w:hAnsi="XO Thames"/>
          <w:sz w:val="28"/>
        </w:rPr>
      </w:pPr>
    </w:p>
    <w:p w14:paraId="39C50086" w14:textId="77777777" w:rsidR="006F1C9D" w:rsidRDefault="006F1C9D">
      <w:pPr>
        <w:jc w:val="center"/>
        <w:rPr>
          <w:rFonts w:ascii="XO Thames" w:hAnsi="XO Thames"/>
          <w:sz w:val="28"/>
        </w:rPr>
      </w:pPr>
    </w:p>
    <w:p w14:paraId="55B1DD22" w14:textId="77777777" w:rsidR="006F1C9D" w:rsidRDefault="006F1C9D">
      <w:pPr>
        <w:jc w:val="center"/>
        <w:rPr>
          <w:rFonts w:ascii="XO Thames" w:hAnsi="XO Thames"/>
          <w:sz w:val="28"/>
        </w:rPr>
      </w:pPr>
    </w:p>
    <w:p w14:paraId="237D53FE" w14:textId="77777777" w:rsidR="006F1C9D" w:rsidRDefault="006F1C9D">
      <w:pPr>
        <w:jc w:val="center"/>
        <w:rPr>
          <w:rFonts w:ascii="XO Thames" w:hAnsi="XO Thames"/>
          <w:sz w:val="28"/>
        </w:rPr>
      </w:pPr>
    </w:p>
    <w:p w14:paraId="1A0C0DAB" w14:textId="77777777" w:rsidR="006F1C9D" w:rsidRDefault="006F1C9D">
      <w:pPr>
        <w:jc w:val="center"/>
        <w:rPr>
          <w:rFonts w:ascii="XO Thames" w:hAnsi="XO Thames"/>
          <w:sz w:val="28"/>
        </w:rPr>
      </w:pPr>
    </w:p>
    <w:p w14:paraId="5B751D28" w14:textId="77777777" w:rsidR="006F1C9D" w:rsidRDefault="00253344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УЧЕБНЫЙ ПЛАН</w:t>
      </w:r>
    </w:p>
    <w:p w14:paraId="36EC5EAC" w14:textId="77777777" w:rsidR="006F1C9D" w:rsidRDefault="00253344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основного общего образования</w:t>
      </w:r>
    </w:p>
    <w:p w14:paraId="24F8CFD7" w14:textId="77777777" w:rsidR="006F1C9D" w:rsidRDefault="00253344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(вариант 4)</w:t>
      </w:r>
    </w:p>
    <w:p w14:paraId="784A3F66" w14:textId="77777777" w:rsidR="006F1C9D" w:rsidRDefault="00253344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2023 – 2024 учебный год</w:t>
      </w:r>
    </w:p>
    <w:p w14:paraId="536F1328" w14:textId="77777777" w:rsidR="006F1C9D" w:rsidRDefault="006F1C9D">
      <w:pPr>
        <w:jc w:val="center"/>
        <w:rPr>
          <w:rFonts w:ascii="XO Thames" w:hAnsi="XO Thames"/>
          <w:sz w:val="28"/>
        </w:rPr>
      </w:pPr>
    </w:p>
    <w:p w14:paraId="673EBCF8" w14:textId="77777777" w:rsidR="006F1C9D" w:rsidRDefault="006F1C9D">
      <w:pPr>
        <w:jc w:val="center"/>
        <w:rPr>
          <w:rFonts w:ascii="XO Thames" w:hAnsi="XO Thames"/>
          <w:sz w:val="28"/>
        </w:rPr>
      </w:pPr>
    </w:p>
    <w:p w14:paraId="6CE47552" w14:textId="77777777" w:rsidR="006F1C9D" w:rsidRDefault="006F1C9D">
      <w:pPr>
        <w:jc w:val="center"/>
        <w:rPr>
          <w:rFonts w:ascii="XO Thames" w:hAnsi="XO Thames"/>
          <w:sz w:val="28"/>
        </w:rPr>
      </w:pPr>
    </w:p>
    <w:p w14:paraId="1375B4F7" w14:textId="77777777" w:rsidR="006F1C9D" w:rsidRDefault="006F1C9D">
      <w:pPr>
        <w:jc w:val="center"/>
        <w:rPr>
          <w:rFonts w:ascii="XO Thames" w:hAnsi="XO Thames"/>
          <w:sz w:val="28"/>
        </w:rPr>
      </w:pPr>
    </w:p>
    <w:p w14:paraId="25AC2A0B" w14:textId="77777777" w:rsidR="006F1C9D" w:rsidRDefault="006F1C9D">
      <w:pPr>
        <w:jc w:val="center"/>
        <w:rPr>
          <w:rFonts w:ascii="XO Thames" w:hAnsi="XO Thames"/>
          <w:sz w:val="28"/>
        </w:rPr>
      </w:pPr>
    </w:p>
    <w:p w14:paraId="58D5B851" w14:textId="77777777" w:rsidR="006F1C9D" w:rsidRDefault="006F1C9D">
      <w:pPr>
        <w:jc w:val="center"/>
        <w:rPr>
          <w:rFonts w:ascii="XO Thames" w:hAnsi="XO Thames"/>
          <w:sz w:val="28"/>
        </w:rPr>
      </w:pPr>
    </w:p>
    <w:p w14:paraId="1A0CF0D7" w14:textId="77777777" w:rsidR="006F1C9D" w:rsidRDefault="00253344" w:rsidP="00F9506B">
      <w:pPr>
        <w:jc w:val="center"/>
        <w:rPr>
          <w:rFonts w:ascii="XO Thames" w:hAnsi="XO Thames"/>
          <w:sz w:val="28"/>
        </w:rPr>
      </w:pPr>
      <w:proofErr w:type="spellStart"/>
      <w:r>
        <w:rPr>
          <w:rFonts w:ascii="XO Thames" w:hAnsi="XO Thames"/>
          <w:sz w:val="28"/>
        </w:rPr>
        <w:t>Джидинский</w:t>
      </w:r>
      <w:proofErr w:type="spellEnd"/>
      <w:r>
        <w:rPr>
          <w:rFonts w:ascii="XO Thames" w:hAnsi="XO Thames"/>
          <w:sz w:val="28"/>
        </w:rPr>
        <w:t xml:space="preserve"> муниципальный район, Республика Бурятия</w:t>
      </w:r>
      <w:r w:rsidR="00F9506B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2023</w:t>
      </w:r>
    </w:p>
    <w:p w14:paraId="7D8033C8" w14:textId="77777777" w:rsidR="006F1C9D" w:rsidRDefault="00A83A09" w:rsidP="00A83A09">
      <w:pPr>
        <w:rPr>
          <w:rFonts w:ascii="XO Thames" w:hAnsi="XO Thames"/>
          <w:sz w:val="28"/>
        </w:rPr>
      </w:pPr>
      <w:r>
        <w:rPr>
          <w:rFonts w:ascii="XO Thames" w:hAnsi="XO Thames"/>
          <w:noProof/>
          <w:sz w:val="28"/>
        </w:rPr>
        <w:lastRenderedPageBreak/>
        <w:drawing>
          <wp:inline distT="0" distB="0" distL="0" distR="0" wp14:anchorId="288619C5" wp14:editId="3B97583C">
            <wp:extent cx="6300470" cy="9619038"/>
            <wp:effectExtent l="0" t="0" r="0" b="0"/>
            <wp:docPr id="1" name="Рисунок 1" descr="C:\Users\Сас Кристина\Downloads\IMG-ecc4668c1c9916a4a7ad32b78c55b0d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с Кристина\Downloads\IMG-ecc4668c1c9916a4a7ad32b78c55b0d7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61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344">
        <w:rPr>
          <w:rFonts w:ascii="XO Thames" w:hAnsi="XO Thames"/>
          <w:sz w:val="28"/>
        </w:rPr>
        <w:br w:type="page"/>
      </w:r>
      <w:r w:rsidR="00253344">
        <w:rPr>
          <w:rFonts w:ascii="XO Thames" w:hAnsi="XO Thames"/>
          <w:sz w:val="28"/>
        </w:rPr>
        <w:lastRenderedPageBreak/>
        <w:t>ПОЯСНИТЕЛЬНАЯ ЗАПИСКА</w:t>
      </w:r>
    </w:p>
    <w:p w14:paraId="3A4F6B07" w14:textId="77777777" w:rsidR="006F1C9D" w:rsidRDefault="006F1C9D">
      <w:pPr>
        <w:spacing w:line="276" w:lineRule="auto"/>
        <w:jc w:val="center"/>
        <w:rPr>
          <w:rFonts w:ascii="XO Thames" w:hAnsi="XO Thames"/>
          <w:sz w:val="28"/>
        </w:rPr>
      </w:pPr>
    </w:p>
    <w:p w14:paraId="13C9D0A0" w14:textId="77777777" w:rsidR="006F1C9D" w:rsidRDefault="00253344">
      <w:pPr>
        <w:spacing w:line="276" w:lineRule="auto"/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Учебный план основного общего образования МБОУ "</w:t>
      </w:r>
      <w:proofErr w:type="spellStart"/>
      <w:r>
        <w:rPr>
          <w:rStyle w:val="markedcontent0"/>
          <w:rFonts w:ascii="XO Thames" w:hAnsi="XO Thames"/>
          <w:sz w:val="28"/>
        </w:rPr>
        <w:t>Алцакская</w:t>
      </w:r>
      <w:proofErr w:type="spellEnd"/>
      <w:r>
        <w:rPr>
          <w:rStyle w:val="markedcontent0"/>
          <w:rFonts w:ascii="XO Thames" w:hAnsi="XO Thames"/>
          <w:sz w:val="28"/>
        </w:rPr>
        <w:t xml:space="preserve"> ООШ"</w:t>
      </w:r>
      <w:r>
        <w:rPr>
          <w:rFonts w:ascii="XO Thames" w:hAnsi="XO Thames"/>
          <w:sz w:val="28"/>
        </w:rPr>
        <w:t xml:space="preserve"> </w:t>
      </w:r>
      <w:r>
        <w:rPr>
          <w:rStyle w:val="markedcontent0"/>
          <w:rFonts w:ascii="XO Thames" w:hAnsi="XO Thames"/>
          <w:sz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0553EE0" w14:textId="77777777" w:rsidR="006F1C9D" w:rsidRDefault="00253344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Учебный план является частью образовательной программы МБОУ "</w:t>
      </w:r>
      <w:proofErr w:type="spellStart"/>
      <w:r>
        <w:rPr>
          <w:rStyle w:val="markedcontent0"/>
          <w:rFonts w:ascii="XO Thames" w:hAnsi="XO Thames"/>
          <w:sz w:val="28"/>
        </w:rPr>
        <w:t>Алцакская</w:t>
      </w:r>
      <w:proofErr w:type="spellEnd"/>
      <w:r>
        <w:rPr>
          <w:rStyle w:val="markedcontent0"/>
          <w:rFonts w:ascii="XO Thames" w:hAnsi="XO Thames"/>
          <w:sz w:val="28"/>
        </w:rPr>
        <w:t xml:space="preserve"> ООШ",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2159EC6C" w14:textId="77777777" w:rsidR="006F1C9D" w:rsidRDefault="00253344">
      <w:pPr>
        <w:spacing w:line="276" w:lineRule="auto"/>
        <w:ind w:firstLine="567"/>
        <w:jc w:val="both"/>
        <w:rPr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Учебный год в МБОУ "</w:t>
      </w:r>
      <w:proofErr w:type="spellStart"/>
      <w:r>
        <w:rPr>
          <w:rStyle w:val="markedcontent0"/>
          <w:rFonts w:ascii="XO Thames" w:hAnsi="XO Thames"/>
          <w:sz w:val="28"/>
        </w:rPr>
        <w:t>Алцакская</w:t>
      </w:r>
      <w:proofErr w:type="spellEnd"/>
      <w:r>
        <w:rPr>
          <w:rStyle w:val="markedcontent0"/>
          <w:rFonts w:ascii="XO Thames" w:hAnsi="XO Thames"/>
          <w:sz w:val="28"/>
        </w:rPr>
        <w:t xml:space="preserve"> ООШ"</w:t>
      </w:r>
      <w:r>
        <w:rPr>
          <w:rFonts w:ascii="XO Thames" w:hAnsi="XO Thames"/>
          <w:sz w:val="28"/>
        </w:rPr>
        <w:t xml:space="preserve"> </w:t>
      </w:r>
      <w:r>
        <w:rPr>
          <w:rStyle w:val="markedcontent0"/>
          <w:rFonts w:ascii="XO Thames" w:hAnsi="XO Thames"/>
          <w:sz w:val="28"/>
        </w:rPr>
        <w:t xml:space="preserve">начинается </w:t>
      </w:r>
      <w:r>
        <w:rPr>
          <w:rFonts w:ascii="XO Thames" w:hAnsi="XO Thames"/>
          <w:sz w:val="28"/>
        </w:rPr>
        <w:t xml:space="preserve">01.09.2023 </w:t>
      </w:r>
      <w:r>
        <w:rPr>
          <w:rStyle w:val="markedcontent0"/>
          <w:rFonts w:ascii="XO Thames" w:hAnsi="XO Thames"/>
          <w:sz w:val="28"/>
        </w:rPr>
        <w:t xml:space="preserve">и заканчивается </w:t>
      </w:r>
      <w:r>
        <w:rPr>
          <w:rFonts w:ascii="XO Thames" w:hAnsi="XO Thames"/>
          <w:sz w:val="28"/>
        </w:rPr>
        <w:t>-31.05.2024</w:t>
      </w:r>
    </w:p>
    <w:p w14:paraId="11CFA4EF" w14:textId="77777777" w:rsidR="006F1C9D" w:rsidRDefault="00253344">
      <w:pPr>
        <w:spacing w:line="276" w:lineRule="auto"/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 xml:space="preserve">Продолжительность учебного года в 5-9 классах составляет 34 учебные недели. </w:t>
      </w:r>
    </w:p>
    <w:p w14:paraId="65F7130E" w14:textId="77777777" w:rsidR="006F1C9D" w:rsidRDefault="00253344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Учебные занятия для учащихся 5-9 классов проводятся по 6-ти дневной учебной неделе.</w:t>
      </w:r>
    </w:p>
    <w:p w14:paraId="52A2DCB2" w14:textId="77777777" w:rsidR="006F1C9D" w:rsidRDefault="00253344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 xml:space="preserve">Максимальный объем аудиторной нагрузки обучающихся в неделю </w:t>
      </w:r>
      <w:proofErr w:type="gramStart"/>
      <w:r>
        <w:rPr>
          <w:rStyle w:val="markedcontent0"/>
          <w:rFonts w:ascii="XO Thames" w:hAnsi="XO Thames"/>
          <w:sz w:val="28"/>
        </w:rPr>
        <w:t>составляет  в</w:t>
      </w:r>
      <w:proofErr w:type="gramEnd"/>
      <w:r>
        <w:rPr>
          <w:rStyle w:val="markedcontent0"/>
          <w:rFonts w:ascii="XO Thames" w:hAnsi="XO Thames"/>
          <w:sz w:val="28"/>
        </w:rPr>
        <w:t xml:space="preserve">  5 классе – 32 часа, в  6 классе – 33 часа, в 7 классе – 35 часов, в  8-9 классах – 36 часов.  .</w:t>
      </w:r>
    </w:p>
    <w:p w14:paraId="4CF985FC" w14:textId="77777777" w:rsidR="006F1C9D" w:rsidRDefault="00253344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B95EEEA" w14:textId="77777777" w:rsidR="006F1C9D" w:rsidRDefault="00253344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61FB3CBB" w14:textId="77777777" w:rsidR="006F1C9D" w:rsidRDefault="00253344">
      <w:pPr>
        <w:ind w:firstLine="567"/>
        <w:jc w:val="both"/>
        <w:rPr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lastRenderedPageBreak/>
        <w:t>В МБОУ "</w:t>
      </w:r>
      <w:proofErr w:type="spellStart"/>
      <w:r>
        <w:rPr>
          <w:rStyle w:val="markedcontent0"/>
          <w:rFonts w:ascii="XO Thames" w:hAnsi="XO Thames"/>
          <w:sz w:val="28"/>
        </w:rPr>
        <w:t>Алцакская</w:t>
      </w:r>
      <w:proofErr w:type="spellEnd"/>
      <w:r>
        <w:rPr>
          <w:rStyle w:val="markedcontent0"/>
          <w:rFonts w:ascii="XO Thames" w:hAnsi="XO Thames"/>
          <w:sz w:val="28"/>
        </w:rPr>
        <w:t xml:space="preserve"> ООШ"</w:t>
      </w:r>
      <w:r>
        <w:rPr>
          <w:rFonts w:ascii="XO Thames" w:hAnsi="XO Thames"/>
          <w:sz w:val="28"/>
        </w:rPr>
        <w:t xml:space="preserve"> </w:t>
      </w:r>
      <w:r>
        <w:rPr>
          <w:rStyle w:val="markedcontent0"/>
          <w:rFonts w:ascii="XO Thames" w:hAnsi="XO Thames"/>
          <w:sz w:val="28"/>
        </w:rPr>
        <w:t xml:space="preserve">языком обучения является </w:t>
      </w:r>
      <w:r>
        <w:rPr>
          <w:rFonts w:ascii="XO Thames" w:hAnsi="XO Thames"/>
          <w:sz w:val="28"/>
        </w:rPr>
        <w:t xml:space="preserve"> русский язык.</w:t>
      </w:r>
    </w:p>
    <w:p w14:paraId="7E55B4D6" w14:textId="77777777" w:rsidR="006F1C9D" w:rsidRDefault="00253344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39076CF4" w14:textId="77777777" w:rsidR="006F1C9D" w:rsidRDefault="006F1C9D">
      <w:pPr>
        <w:ind w:firstLine="567"/>
        <w:jc w:val="both"/>
        <w:rPr>
          <w:rStyle w:val="markedcontent0"/>
          <w:rFonts w:ascii="XO Thames" w:hAnsi="XO Thames"/>
          <w:sz w:val="28"/>
        </w:rPr>
      </w:pPr>
    </w:p>
    <w:p w14:paraId="6CEBA62D" w14:textId="77777777" w:rsidR="006F1C9D" w:rsidRDefault="00253344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 xml:space="preserve">При изучении предметов </w:t>
      </w:r>
      <w:r>
        <w:rPr>
          <w:rStyle w:val="markedcontent0"/>
          <w:rFonts w:ascii="XO Thames" w:hAnsi="XO Thames"/>
        </w:rPr>
        <w:t xml:space="preserve"> </w:t>
      </w:r>
      <w:r>
        <w:rPr>
          <w:rStyle w:val="markedcontent0"/>
          <w:rFonts w:ascii="XO Thames" w:hAnsi="XO Thames"/>
          <w:sz w:val="28"/>
        </w:rPr>
        <w:t>осуществляется деление учащихся на подгруппы.</w:t>
      </w:r>
    </w:p>
    <w:p w14:paraId="27530EE0" w14:textId="77777777" w:rsidR="006F1C9D" w:rsidRDefault="00253344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0"/>
          <w:rFonts w:ascii="XO Thames" w:hAnsi="XO Thames"/>
          <w:sz w:val="28"/>
        </w:rPr>
        <w:t>обучающимися</w:t>
      </w:r>
      <w:proofErr w:type="gramEnd"/>
      <w:r>
        <w:rPr>
          <w:rStyle w:val="markedcontent0"/>
          <w:rFonts w:ascii="XO Thames" w:hAnsi="XO Thames"/>
          <w:sz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14:paraId="386E6B09" w14:textId="77777777" w:rsidR="006F1C9D" w:rsidRDefault="00253344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7F0D12EE" w14:textId="77777777" w:rsidR="006F1C9D" w:rsidRDefault="00253344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0"/>
          <w:rFonts w:ascii="XO Thames" w:hAnsi="XO Thames"/>
          <w:sz w:val="28"/>
        </w:rPr>
        <w:t>безотметочными</w:t>
      </w:r>
      <w:proofErr w:type="spellEnd"/>
      <w:r>
        <w:rPr>
          <w:rStyle w:val="markedcontent0"/>
          <w:rFonts w:ascii="XO Thames" w:hAnsi="XO Thames"/>
          <w:sz w:val="28"/>
        </w:rPr>
        <w:t xml:space="preserve"> и оцениваются «зачет» или «незачет» по итогам четверти. </w:t>
      </w:r>
    </w:p>
    <w:p w14:paraId="339C2C6C" w14:textId="77777777" w:rsidR="006F1C9D" w:rsidRDefault="00253344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0"/>
          <w:rFonts w:ascii="XO Thames" w:hAnsi="XO Thames"/>
          <w:sz w:val="28"/>
        </w:rPr>
        <w:br/>
        <w:t>текущего контроля успеваемости и промежуточной аттестации обучающихся МБОУ "</w:t>
      </w:r>
      <w:proofErr w:type="spellStart"/>
      <w:r>
        <w:rPr>
          <w:rStyle w:val="markedcontent0"/>
          <w:rFonts w:ascii="XO Thames" w:hAnsi="XO Thames"/>
          <w:sz w:val="28"/>
        </w:rPr>
        <w:t>Алцакская</w:t>
      </w:r>
      <w:proofErr w:type="spellEnd"/>
      <w:r>
        <w:rPr>
          <w:rStyle w:val="markedcontent0"/>
          <w:rFonts w:ascii="XO Thames" w:hAnsi="XO Thames"/>
          <w:sz w:val="28"/>
        </w:rPr>
        <w:t xml:space="preserve"> ООШ". </w:t>
      </w:r>
    </w:p>
    <w:p w14:paraId="0960FDBC" w14:textId="77777777" w:rsidR="006F1C9D" w:rsidRDefault="00253344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68F2C83F" w14:textId="77777777" w:rsidR="006F1C9D" w:rsidRDefault="00253344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44F90682" w14:textId="77777777" w:rsidR="006F1C9D" w:rsidRDefault="006F1C9D">
      <w:pPr>
        <w:ind w:firstLine="567"/>
        <w:jc w:val="both"/>
        <w:rPr>
          <w:rStyle w:val="markedcontent0"/>
          <w:rFonts w:ascii="XO Thames" w:hAnsi="XO Thames"/>
          <w:sz w:val="28"/>
        </w:rPr>
      </w:pPr>
    </w:p>
    <w:p w14:paraId="207B791A" w14:textId="77777777" w:rsidR="006F1C9D" w:rsidRDefault="006F1C9D">
      <w:pPr>
        <w:sectPr w:rsidR="006F1C9D">
          <w:pgSz w:w="11906" w:h="16838"/>
          <w:pgMar w:top="1134" w:right="850" w:bottom="1134" w:left="1134" w:header="708" w:footer="708" w:gutter="0"/>
          <w:cols w:space="720"/>
        </w:sectPr>
      </w:pPr>
    </w:p>
    <w:p w14:paraId="3BE1A60C" w14:textId="77777777" w:rsidR="006F1C9D" w:rsidRDefault="00253344">
      <w:pPr>
        <w:ind w:firstLine="567"/>
        <w:jc w:val="both"/>
        <w:rPr>
          <w:rStyle w:val="markedcontent0"/>
          <w:rFonts w:ascii="XO Thames" w:hAnsi="XO Thames"/>
          <w:sz w:val="28"/>
        </w:rPr>
      </w:pPr>
      <w:r>
        <w:rPr>
          <w:rStyle w:val="markedcontent0"/>
          <w:rFonts w:ascii="XO Thames" w:hAnsi="XO Thames"/>
          <w:sz w:val="28"/>
        </w:rPr>
        <w:lastRenderedPageBreak/>
        <w:t>УЧЕБНЫЙ ПЛАН</w:t>
      </w:r>
    </w:p>
    <w:p w14:paraId="5AABFEC3" w14:textId="77777777" w:rsidR="006F1C9D" w:rsidRDefault="006F1C9D">
      <w:pPr>
        <w:ind w:firstLine="567"/>
        <w:jc w:val="both"/>
        <w:rPr>
          <w:rStyle w:val="markedcontent0"/>
          <w:rFonts w:ascii="XO Thames" w:hAnsi="XO Thames"/>
          <w:sz w:val="28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4650"/>
        <w:gridCol w:w="4651"/>
        <w:gridCol w:w="1050"/>
        <w:gridCol w:w="1050"/>
        <w:gridCol w:w="1050"/>
        <w:gridCol w:w="1050"/>
        <w:gridCol w:w="1051"/>
      </w:tblGrid>
      <w:tr w:rsidR="006F1C9D" w14:paraId="646DD05C" w14:textId="77777777">
        <w:tc>
          <w:tcPr>
            <w:tcW w:w="4650" w:type="dxa"/>
            <w:vMerge w:val="restart"/>
            <w:shd w:val="clear" w:color="auto" w:fill="D9D9D9"/>
          </w:tcPr>
          <w:p w14:paraId="135967F8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Предметная область</w:t>
            </w:r>
          </w:p>
        </w:tc>
        <w:tc>
          <w:tcPr>
            <w:tcW w:w="4650" w:type="dxa"/>
            <w:vMerge w:val="restart"/>
            <w:shd w:val="clear" w:color="auto" w:fill="D9D9D9"/>
          </w:tcPr>
          <w:p w14:paraId="67F64280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Учебный предмет</w:t>
            </w:r>
          </w:p>
        </w:tc>
        <w:tc>
          <w:tcPr>
            <w:tcW w:w="5251" w:type="dxa"/>
            <w:gridSpan w:val="5"/>
            <w:shd w:val="clear" w:color="auto" w:fill="D9D9D9"/>
          </w:tcPr>
          <w:p w14:paraId="6D62052F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Количество часов в неделю</w:t>
            </w:r>
          </w:p>
        </w:tc>
      </w:tr>
      <w:tr w:rsidR="006F1C9D" w14:paraId="54FA7B39" w14:textId="77777777">
        <w:tc>
          <w:tcPr>
            <w:tcW w:w="4650" w:type="dxa"/>
            <w:vMerge/>
            <w:shd w:val="clear" w:color="auto" w:fill="D9D9D9"/>
          </w:tcPr>
          <w:p w14:paraId="63DF5607" w14:textId="77777777" w:rsidR="006F1C9D" w:rsidRDefault="006F1C9D"/>
        </w:tc>
        <w:tc>
          <w:tcPr>
            <w:tcW w:w="4650" w:type="dxa"/>
            <w:vMerge/>
            <w:shd w:val="clear" w:color="auto" w:fill="D9D9D9"/>
          </w:tcPr>
          <w:p w14:paraId="09F42702" w14:textId="77777777" w:rsidR="006F1C9D" w:rsidRDefault="006F1C9D"/>
        </w:tc>
        <w:tc>
          <w:tcPr>
            <w:tcW w:w="1050" w:type="dxa"/>
            <w:shd w:val="clear" w:color="auto" w:fill="D9D9D9"/>
          </w:tcPr>
          <w:p w14:paraId="768930BE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5</w:t>
            </w:r>
          </w:p>
        </w:tc>
        <w:tc>
          <w:tcPr>
            <w:tcW w:w="1050" w:type="dxa"/>
            <w:shd w:val="clear" w:color="auto" w:fill="D9D9D9"/>
          </w:tcPr>
          <w:p w14:paraId="081FF1FF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6</w:t>
            </w:r>
          </w:p>
        </w:tc>
        <w:tc>
          <w:tcPr>
            <w:tcW w:w="1050" w:type="dxa"/>
            <w:shd w:val="clear" w:color="auto" w:fill="D9D9D9"/>
          </w:tcPr>
          <w:p w14:paraId="4C93789C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7</w:t>
            </w:r>
          </w:p>
        </w:tc>
        <w:tc>
          <w:tcPr>
            <w:tcW w:w="1050" w:type="dxa"/>
            <w:shd w:val="clear" w:color="auto" w:fill="D9D9D9"/>
          </w:tcPr>
          <w:p w14:paraId="5086E29F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8</w:t>
            </w:r>
          </w:p>
        </w:tc>
        <w:tc>
          <w:tcPr>
            <w:tcW w:w="1050" w:type="dxa"/>
            <w:shd w:val="clear" w:color="auto" w:fill="D9D9D9"/>
          </w:tcPr>
          <w:p w14:paraId="61B0C174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9</w:t>
            </w:r>
          </w:p>
        </w:tc>
      </w:tr>
      <w:tr w:rsidR="006F1C9D" w14:paraId="080DC0FC" w14:textId="77777777">
        <w:tc>
          <w:tcPr>
            <w:tcW w:w="14552" w:type="dxa"/>
            <w:gridSpan w:val="7"/>
            <w:shd w:val="clear" w:color="auto" w:fill="FFFFB3"/>
          </w:tcPr>
          <w:p w14:paraId="28560BC1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Обязательная часть</w:t>
            </w:r>
          </w:p>
        </w:tc>
      </w:tr>
      <w:tr w:rsidR="006F1C9D" w14:paraId="1679EEAC" w14:textId="77777777">
        <w:tc>
          <w:tcPr>
            <w:tcW w:w="4650" w:type="dxa"/>
            <w:vMerge w:val="restart"/>
          </w:tcPr>
          <w:p w14:paraId="12B13D2B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Русский язык и литература</w:t>
            </w:r>
          </w:p>
        </w:tc>
        <w:tc>
          <w:tcPr>
            <w:tcW w:w="4650" w:type="dxa"/>
          </w:tcPr>
          <w:p w14:paraId="3484683F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Русский язык</w:t>
            </w:r>
          </w:p>
        </w:tc>
        <w:tc>
          <w:tcPr>
            <w:tcW w:w="1050" w:type="dxa"/>
          </w:tcPr>
          <w:p w14:paraId="56A0199E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w="1050" w:type="dxa"/>
          </w:tcPr>
          <w:p w14:paraId="5703AF58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w="1050" w:type="dxa"/>
          </w:tcPr>
          <w:p w14:paraId="436AA0DB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1050" w:type="dxa"/>
          </w:tcPr>
          <w:p w14:paraId="6CA9BBE3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050" w:type="dxa"/>
          </w:tcPr>
          <w:p w14:paraId="4699D47F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</w:tr>
      <w:tr w:rsidR="006F1C9D" w14:paraId="2EC17733" w14:textId="77777777">
        <w:tc>
          <w:tcPr>
            <w:tcW w:w="4650" w:type="dxa"/>
            <w:vMerge/>
          </w:tcPr>
          <w:p w14:paraId="5EC5EA7D" w14:textId="77777777" w:rsidR="006F1C9D" w:rsidRDefault="006F1C9D"/>
        </w:tc>
        <w:tc>
          <w:tcPr>
            <w:tcW w:w="4650" w:type="dxa"/>
          </w:tcPr>
          <w:p w14:paraId="69C1AB7A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Литература</w:t>
            </w:r>
          </w:p>
        </w:tc>
        <w:tc>
          <w:tcPr>
            <w:tcW w:w="1050" w:type="dxa"/>
          </w:tcPr>
          <w:p w14:paraId="45DC6101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050" w:type="dxa"/>
          </w:tcPr>
          <w:p w14:paraId="32823C9B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050" w:type="dxa"/>
          </w:tcPr>
          <w:p w14:paraId="495BC699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60DEAF93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5A028BFE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</w:tr>
      <w:tr w:rsidR="006F1C9D" w14:paraId="78AC19A7" w14:textId="77777777">
        <w:tc>
          <w:tcPr>
            <w:tcW w:w="4650" w:type="dxa"/>
            <w:vMerge w:val="restart"/>
          </w:tcPr>
          <w:p w14:paraId="4F06B6E5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Родной язык и родная литература</w:t>
            </w:r>
          </w:p>
        </w:tc>
        <w:tc>
          <w:tcPr>
            <w:tcW w:w="4650" w:type="dxa"/>
          </w:tcPr>
          <w:p w14:paraId="4FA34116" w14:textId="77777777" w:rsidR="006F1C9D" w:rsidRDefault="00253344">
            <w:pPr>
              <w:rPr>
                <w:rFonts w:ascii="XO Thames" w:hAnsi="XO Thames"/>
              </w:rPr>
            </w:pPr>
            <w:proofErr w:type="gramStart"/>
            <w:r>
              <w:rPr>
                <w:rFonts w:ascii="XO Thames" w:hAnsi="XO Thames"/>
              </w:rPr>
              <w:t>Родной  язык</w:t>
            </w:r>
            <w:proofErr w:type="gramEnd"/>
            <w:r>
              <w:rPr>
                <w:rFonts w:ascii="XO Thames" w:hAnsi="XO Thames"/>
              </w:rPr>
              <w:t xml:space="preserve"> ( бурятский)</w:t>
            </w:r>
          </w:p>
        </w:tc>
        <w:tc>
          <w:tcPr>
            <w:tcW w:w="1050" w:type="dxa"/>
          </w:tcPr>
          <w:p w14:paraId="4504D749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050" w:type="dxa"/>
          </w:tcPr>
          <w:p w14:paraId="65C3F3BE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050" w:type="dxa"/>
          </w:tcPr>
          <w:p w14:paraId="296AB344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050" w:type="dxa"/>
          </w:tcPr>
          <w:p w14:paraId="7D6BF91D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050" w:type="dxa"/>
          </w:tcPr>
          <w:p w14:paraId="3240BD54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</w:tr>
      <w:tr w:rsidR="006F1C9D" w14:paraId="7D51D922" w14:textId="77777777">
        <w:tc>
          <w:tcPr>
            <w:tcW w:w="4650" w:type="dxa"/>
            <w:vMerge/>
          </w:tcPr>
          <w:p w14:paraId="7D610936" w14:textId="77777777" w:rsidR="006F1C9D" w:rsidRDefault="006F1C9D"/>
        </w:tc>
        <w:tc>
          <w:tcPr>
            <w:tcW w:w="4650" w:type="dxa"/>
          </w:tcPr>
          <w:p w14:paraId="0EAB4C0A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Родная (бурятская) литература</w:t>
            </w:r>
          </w:p>
        </w:tc>
        <w:tc>
          <w:tcPr>
            <w:tcW w:w="1050" w:type="dxa"/>
          </w:tcPr>
          <w:p w14:paraId="5C90D301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3AFBB01F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64A0582C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766371B0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600D67BE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</w:tr>
      <w:tr w:rsidR="006F1C9D" w14:paraId="15BAE322" w14:textId="77777777">
        <w:tc>
          <w:tcPr>
            <w:tcW w:w="4650" w:type="dxa"/>
          </w:tcPr>
          <w:p w14:paraId="4803E9E2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Иностранные языки</w:t>
            </w:r>
          </w:p>
        </w:tc>
        <w:tc>
          <w:tcPr>
            <w:tcW w:w="4650" w:type="dxa"/>
          </w:tcPr>
          <w:p w14:paraId="593058BE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Иностранный язык</w:t>
            </w:r>
          </w:p>
        </w:tc>
        <w:tc>
          <w:tcPr>
            <w:tcW w:w="1050" w:type="dxa"/>
          </w:tcPr>
          <w:p w14:paraId="2EC96277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050" w:type="dxa"/>
          </w:tcPr>
          <w:p w14:paraId="7ED34937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050" w:type="dxa"/>
          </w:tcPr>
          <w:p w14:paraId="0AACC8F5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050" w:type="dxa"/>
          </w:tcPr>
          <w:p w14:paraId="21A609CA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050" w:type="dxa"/>
          </w:tcPr>
          <w:p w14:paraId="79D2595B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</w:tr>
      <w:tr w:rsidR="006F1C9D" w14:paraId="41BFCFDE" w14:textId="77777777">
        <w:tc>
          <w:tcPr>
            <w:tcW w:w="4650" w:type="dxa"/>
            <w:vMerge w:val="restart"/>
          </w:tcPr>
          <w:p w14:paraId="3DA8588F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Математика и информатика</w:t>
            </w:r>
          </w:p>
        </w:tc>
        <w:tc>
          <w:tcPr>
            <w:tcW w:w="4650" w:type="dxa"/>
          </w:tcPr>
          <w:p w14:paraId="7E5A2B2E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Математика</w:t>
            </w:r>
          </w:p>
        </w:tc>
        <w:tc>
          <w:tcPr>
            <w:tcW w:w="1050" w:type="dxa"/>
          </w:tcPr>
          <w:p w14:paraId="64377D9E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w="1050" w:type="dxa"/>
          </w:tcPr>
          <w:p w14:paraId="3FDB049E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w="1050" w:type="dxa"/>
          </w:tcPr>
          <w:p w14:paraId="504D02A8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356BB808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007FCBF3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</w:tr>
      <w:tr w:rsidR="006F1C9D" w14:paraId="107A4165" w14:textId="77777777">
        <w:tc>
          <w:tcPr>
            <w:tcW w:w="4650" w:type="dxa"/>
            <w:vMerge/>
          </w:tcPr>
          <w:p w14:paraId="76964007" w14:textId="77777777" w:rsidR="006F1C9D" w:rsidRDefault="006F1C9D"/>
        </w:tc>
        <w:tc>
          <w:tcPr>
            <w:tcW w:w="4650" w:type="dxa"/>
          </w:tcPr>
          <w:p w14:paraId="7D2343AD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Алгебра</w:t>
            </w:r>
          </w:p>
        </w:tc>
        <w:tc>
          <w:tcPr>
            <w:tcW w:w="1050" w:type="dxa"/>
          </w:tcPr>
          <w:p w14:paraId="4CE83CDB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047384E3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5EBDBE72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050" w:type="dxa"/>
          </w:tcPr>
          <w:p w14:paraId="30400E48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050" w:type="dxa"/>
          </w:tcPr>
          <w:p w14:paraId="2470A518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</w:tr>
      <w:tr w:rsidR="006F1C9D" w14:paraId="1741B58D" w14:textId="77777777">
        <w:tc>
          <w:tcPr>
            <w:tcW w:w="4650" w:type="dxa"/>
            <w:vMerge/>
          </w:tcPr>
          <w:p w14:paraId="3D2B7198" w14:textId="77777777" w:rsidR="006F1C9D" w:rsidRDefault="006F1C9D"/>
        </w:tc>
        <w:tc>
          <w:tcPr>
            <w:tcW w:w="4650" w:type="dxa"/>
          </w:tcPr>
          <w:p w14:paraId="46B1AD02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Геометрия</w:t>
            </w:r>
          </w:p>
        </w:tc>
        <w:tc>
          <w:tcPr>
            <w:tcW w:w="1050" w:type="dxa"/>
          </w:tcPr>
          <w:p w14:paraId="294708EF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252E7F2F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03D1F70F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28FFAAC8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73477433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</w:tr>
      <w:tr w:rsidR="006F1C9D" w14:paraId="5A3B1499" w14:textId="77777777">
        <w:tc>
          <w:tcPr>
            <w:tcW w:w="4650" w:type="dxa"/>
            <w:vMerge/>
          </w:tcPr>
          <w:p w14:paraId="4EDEA0CA" w14:textId="77777777" w:rsidR="006F1C9D" w:rsidRDefault="006F1C9D"/>
        </w:tc>
        <w:tc>
          <w:tcPr>
            <w:tcW w:w="4650" w:type="dxa"/>
          </w:tcPr>
          <w:p w14:paraId="4DCB328F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Вероятность и статистика</w:t>
            </w:r>
          </w:p>
        </w:tc>
        <w:tc>
          <w:tcPr>
            <w:tcW w:w="1050" w:type="dxa"/>
          </w:tcPr>
          <w:p w14:paraId="075F753D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74215E1A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3F240D72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6524ADF2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4B320D75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 w:rsidR="006F1C9D" w14:paraId="25386CF7" w14:textId="77777777">
        <w:tc>
          <w:tcPr>
            <w:tcW w:w="4650" w:type="dxa"/>
            <w:vMerge/>
          </w:tcPr>
          <w:p w14:paraId="27921C48" w14:textId="77777777" w:rsidR="006F1C9D" w:rsidRDefault="006F1C9D"/>
        </w:tc>
        <w:tc>
          <w:tcPr>
            <w:tcW w:w="4650" w:type="dxa"/>
          </w:tcPr>
          <w:p w14:paraId="2B53C2CF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Информатика</w:t>
            </w:r>
          </w:p>
        </w:tc>
        <w:tc>
          <w:tcPr>
            <w:tcW w:w="1050" w:type="dxa"/>
          </w:tcPr>
          <w:p w14:paraId="47655212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150A5256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48055FE5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113CA5F1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5EB6C88B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 w:rsidR="006F1C9D" w14:paraId="00EF6EEA" w14:textId="77777777">
        <w:tc>
          <w:tcPr>
            <w:tcW w:w="4650" w:type="dxa"/>
            <w:vMerge w:val="restart"/>
          </w:tcPr>
          <w:p w14:paraId="00B90BDD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Общественно-научные предметы</w:t>
            </w:r>
          </w:p>
        </w:tc>
        <w:tc>
          <w:tcPr>
            <w:tcW w:w="4650" w:type="dxa"/>
          </w:tcPr>
          <w:p w14:paraId="5608BF60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История</w:t>
            </w:r>
          </w:p>
        </w:tc>
        <w:tc>
          <w:tcPr>
            <w:tcW w:w="1050" w:type="dxa"/>
          </w:tcPr>
          <w:p w14:paraId="28A2B885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058D81D0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20B9C495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11B74E91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404DBA43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</w:tr>
      <w:tr w:rsidR="006F1C9D" w14:paraId="0AAFD44D" w14:textId="77777777">
        <w:tc>
          <w:tcPr>
            <w:tcW w:w="4650" w:type="dxa"/>
            <w:vMerge/>
          </w:tcPr>
          <w:p w14:paraId="7C7EC0ED" w14:textId="77777777" w:rsidR="006F1C9D" w:rsidRDefault="006F1C9D"/>
        </w:tc>
        <w:tc>
          <w:tcPr>
            <w:tcW w:w="4650" w:type="dxa"/>
          </w:tcPr>
          <w:p w14:paraId="25BC2D9A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Обществознание</w:t>
            </w:r>
          </w:p>
        </w:tc>
        <w:tc>
          <w:tcPr>
            <w:tcW w:w="1050" w:type="dxa"/>
          </w:tcPr>
          <w:p w14:paraId="3F2E225F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67E95D8B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7EB67ED3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3A2C62FB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53DE1A9D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 w:rsidR="006F1C9D" w14:paraId="494358C5" w14:textId="77777777">
        <w:tc>
          <w:tcPr>
            <w:tcW w:w="4650" w:type="dxa"/>
            <w:vMerge/>
          </w:tcPr>
          <w:p w14:paraId="16704A98" w14:textId="77777777" w:rsidR="006F1C9D" w:rsidRDefault="006F1C9D"/>
        </w:tc>
        <w:tc>
          <w:tcPr>
            <w:tcW w:w="4650" w:type="dxa"/>
          </w:tcPr>
          <w:p w14:paraId="6CEA5AAB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География</w:t>
            </w:r>
          </w:p>
        </w:tc>
        <w:tc>
          <w:tcPr>
            <w:tcW w:w="1050" w:type="dxa"/>
          </w:tcPr>
          <w:p w14:paraId="75A54DD3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61A793A8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74D8858B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31882CD1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502C2990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</w:tr>
      <w:tr w:rsidR="006F1C9D" w14:paraId="14514ACB" w14:textId="77777777">
        <w:tc>
          <w:tcPr>
            <w:tcW w:w="4650" w:type="dxa"/>
            <w:vMerge w:val="restart"/>
          </w:tcPr>
          <w:p w14:paraId="37B16724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Естественно-научные предметы</w:t>
            </w:r>
          </w:p>
        </w:tc>
        <w:tc>
          <w:tcPr>
            <w:tcW w:w="4650" w:type="dxa"/>
          </w:tcPr>
          <w:p w14:paraId="2BCEA74C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Физика</w:t>
            </w:r>
          </w:p>
        </w:tc>
        <w:tc>
          <w:tcPr>
            <w:tcW w:w="1050" w:type="dxa"/>
          </w:tcPr>
          <w:p w14:paraId="31F4D292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183EFB37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43382E18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5D4D22A3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7336B1D6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</w:tr>
      <w:tr w:rsidR="006F1C9D" w14:paraId="29F78CDA" w14:textId="77777777">
        <w:tc>
          <w:tcPr>
            <w:tcW w:w="4650" w:type="dxa"/>
            <w:vMerge/>
          </w:tcPr>
          <w:p w14:paraId="0DAEFE87" w14:textId="77777777" w:rsidR="006F1C9D" w:rsidRDefault="006F1C9D"/>
        </w:tc>
        <w:tc>
          <w:tcPr>
            <w:tcW w:w="4650" w:type="dxa"/>
          </w:tcPr>
          <w:p w14:paraId="0D673E0A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Химия</w:t>
            </w:r>
          </w:p>
        </w:tc>
        <w:tc>
          <w:tcPr>
            <w:tcW w:w="1050" w:type="dxa"/>
          </w:tcPr>
          <w:p w14:paraId="4CC3B390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0ACC826B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62B3F3F3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2CA28A25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729A7140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</w:tr>
      <w:tr w:rsidR="006F1C9D" w14:paraId="03904F11" w14:textId="77777777">
        <w:tc>
          <w:tcPr>
            <w:tcW w:w="4650" w:type="dxa"/>
            <w:vMerge/>
          </w:tcPr>
          <w:p w14:paraId="18E3508E" w14:textId="77777777" w:rsidR="006F1C9D" w:rsidRDefault="006F1C9D"/>
        </w:tc>
        <w:tc>
          <w:tcPr>
            <w:tcW w:w="4650" w:type="dxa"/>
          </w:tcPr>
          <w:p w14:paraId="63960464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Биология</w:t>
            </w:r>
          </w:p>
        </w:tc>
        <w:tc>
          <w:tcPr>
            <w:tcW w:w="1050" w:type="dxa"/>
          </w:tcPr>
          <w:p w14:paraId="0D3361FF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07433C2C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396810DE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685BE6EB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28B6B025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</w:tr>
      <w:tr w:rsidR="006F1C9D" w14:paraId="75C1F539" w14:textId="77777777">
        <w:tc>
          <w:tcPr>
            <w:tcW w:w="4650" w:type="dxa"/>
            <w:vMerge w:val="restart"/>
          </w:tcPr>
          <w:p w14:paraId="5235E790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Искусство</w:t>
            </w:r>
          </w:p>
        </w:tc>
        <w:tc>
          <w:tcPr>
            <w:tcW w:w="4650" w:type="dxa"/>
          </w:tcPr>
          <w:p w14:paraId="7901557A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Изобразительное искусство</w:t>
            </w:r>
          </w:p>
        </w:tc>
        <w:tc>
          <w:tcPr>
            <w:tcW w:w="1050" w:type="dxa"/>
          </w:tcPr>
          <w:p w14:paraId="4339252D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025412EE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6E66F74B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7F29F959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084FBAE7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</w:tr>
      <w:tr w:rsidR="006F1C9D" w14:paraId="0452A2D5" w14:textId="77777777">
        <w:tc>
          <w:tcPr>
            <w:tcW w:w="4650" w:type="dxa"/>
            <w:vMerge/>
          </w:tcPr>
          <w:p w14:paraId="2CE98C96" w14:textId="77777777" w:rsidR="006F1C9D" w:rsidRDefault="006F1C9D"/>
        </w:tc>
        <w:tc>
          <w:tcPr>
            <w:tcW w:w="4650" w:type="dxa"/>
          </w:tcPr>
          <w:p w14:paraId="16C31A28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Музыка</w:t>
            </w:r>
          </w:p>
        </w:tc>
        <w:tc>
          <w:tcPr>
            <w:tcW w:w="1050" w:type="dxa"/>
          </w:tcPr>
          <w:p w14:paraId="55CF24D5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06C4D0FB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4791D93E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4147F1DF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0016C365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</w:tr>
      <w:tr w:rsidR="006F1C9D" w14:paraId="0D3DD59B" w14:textId="77777777">
        <w:tc>
          <w:tcPr>
            <w:tcW w:w="4650" w:type="dxa"/>
          </w:tcPr>
          <w:p w14:paraId="713D6E23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Технология</w:t>
            </w:r>
          </w:p>
        </w:tc>
        <w:tc>
          <w:tcPr>
            <w:tcW w:w="4650" w:type="dxa"/>
          </w:tcPr>
          <w:p w14:paraId="5CB73B61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Технология</w:t>
            </w:r>
          </w:p>
        </w:tc>
        <w:tc>
          <w:tcPr>
            <w:tcW w:w="1050" w:type="dxa"/>
          </w:tcPr>
          <w:p w14:paraId="7C6DDA04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1D51CD3B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663B1AFC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04872B7D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509C0A24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 w:rsidR="006F1C9D" w14:paraId="3FA2F4BF" w14:textId="77777777">
        <w:tc>
          <w:tcPr>
            <w:tcW w:w="4650" w:type="dxa"/>
            <w:vMerge w:val="restart"/>
          </w:tcPr>
          <w:p w14:paraId="18385C93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Физическая культура и основы безопасности жизнедеятельности</w:t>
            </w:r>
          </w:p>
        </w:tc>
        <w:tc>
          <w:tcPr>
            <w:tcW w:w="4650" w:type="dxa"/>
          </w:tcPr>
          <w:p w14:paraId="45442EE5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Физическая культура</w:t>
            </w:r>
          </w:p>
        </w:tc>
        <w:tc>
          <w:tcPr>
            <w:tcW w:w="1050" w:type="dxa"/>
          </w:tcPr>
          <w:p w14:paraId="63C7E992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075872D7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673A4BB0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427697DF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050" w:type="dxa"/>
          </w:tcPr>
          <w:p w14:paraId="5AAD264B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</w:tr>
      <w:tr w:rsidR="006F1C9D" w14:paraId="1DE5DA61" w14:textId="77777777">
        <w:tc>
          <w:tcPr>
            <w:tcW w:w="4650" w:type="dxa"/>
            <w:vMerge/>
          </w:tcPr>
          <w:p w14:paraId="699413A2" w14:textId="77777777" w:rsidR="006F1C9D" w:rsidRDefault="006F1C9D"/>
        </w:tc>
        <w:tc>
          <w:tcPr>
            <w:tcW w:w="4650" w:type="dxa"/>
          </w:tcPr>
          <w:p w14:paraId="70C21C4B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Основы безопасности жизнедеятельности</w:t>
            </w:r>
          </w:p>
        </w:tc>
        <w:tc>
          <w:tcPr>
            <w:tcW w:w="1050" w:type="dxa"/>
          </w:tcPr>
          <w:p w14:paraId="61C45F68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458D03DB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4DD9B1B0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33829191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33173F58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 w:rsidR="006F1C9D" w14:paraId="37258858" w14:textId="77777777">
        <w:tc>
          <w:tcPr>
            <w:tcW w:w="4650" w:type="dxa"/>
          </w:tcPr>
          <w:p w14:paraId="15F772B0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Основы духовно-нравственной культуры народов России</w:t>
            </w:r>
          </w:p>
        </w:tc>
        <w:tc>
          <w:tcPr>
            <w:tcW w:w="4650" w:type="dxa"/>
          </w:tcPr>
          <w:p w14:paraId="50F78D4C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Основы духовно-нравственной культуры народов России</w:t>
            </w:r>
          </w:p>
        </w:tc>
        <w:tc>
          <w:tcPr>
            <w:tcW w:w="1050" w:type="dxa"/>
          </w:tcPr>
          <w:p w14:paraId="43F481C3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1622F7ED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050" w:type="dxa"/>
          </w:tcPr>
          <w:p w14:paraId="568DE9A8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1D49B277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w="1050" w:type="dxa"/>
          </w:tcPr>
          <w:p w14:paraId="2F50504E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</w:tr>
      <w:tr w:rsidR="006F1C9D" w14:paraId="7D86F278" w14:textId="77777777">
        <w:tc>
          <w:tcPr>
            <w:tcW w:w="9301" w:type="dxa"/>
            <w:gridSpan w:val="2"/>
            <w:shd w:val="clear" w:color="auto" w:fill="00FF00"/>
          </w:tcPr>
          <w:p w14:paraId="35EC60CD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Итого</w:t>
            </w:r>
          </w:p>
        </w:tc>
        <w:tc>
          <w:tcPr>
            <w:tcW w:w="1050" w:type="dxa"/>
            <w:shd w:val="clear" w:color="auto" w:fill="00FF00"/>
          </w:tcPr>
          <w:p w14:paraId="484A613A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32</w:t>
            </w:r>
          </w:p>
        </w:tc>
        <w:tc>
          <w:tcPr>
            <w:tcW w:w="1050" w:type="dxa"/>
            <w:shd w:val="clear" w:color="auto" w:fill="00FF00"/>
          </w:tcPr>
          <w:p w14:paraId="6880D638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33</w:t>
            </w:r>
          </w:p>
        </w:tc>
        <w:tc>
          <w:tcPr>
            <w:tcW w:w="1050" w:type="dxa"/>
            <w:shd w:val="clear" w:color="auto" w:fill="00FF00"/>
          </w:tcPr>
          <w:p w14:paraId="31A70E9E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35</w:t>
            </w:r>
          </w:p>
        </w:tc>
        <w:tc>
          <w:tcPr>
            <w:tcW w:w="1050" w:type="dxa"/>
            <w:shd w:val="clear" w:color="auto" w:fill="00FF00"/>
          </w:tcPr>
          <w:p w14:paraId="70E888EE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36</w:t>
            </w:r>
          </w:p>
        </w:tc>
        <w:tc>
          <w:tcPr>
            <w:tcW w:w="1050" w:type="dxa"/>
            <w:shd w:val="clear" w:color="auto" w:fill="00FF00"/>
          </w:tcPr>
          <w:p w14:paraId="23DA01E2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36</w:t>
            </w:r>
          </w:p>
        </w:tc>
      </w:tr>
      <w:tr w:rsidR="006F1C9D" w14:paraId="05E37B41" w14:textId="77777777">
        <w:tc>
          <w:tcPr>
            <w:tcW w:w="9301" w:type="dxa"/>
            <w:gridSpan w:val="2"/>
            <w:shd w:val="clear" w:color="auto" w:fill="00FF00"/>
          </w:tcPr>
          <w:p w14:paraId="3D10EEB7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ИТОГО недельная нагрузка</w:t>
            </w:r>
          </w:p>
        </w:tc>
        <w:tc>
          <w:tcPr>
            <w:tcW w:w="1050" w:type="dxa"/>
            <w:shd w:val="clear" w:color="auto" w:fill="00FF00"/>
          </w:tcPr>
          <w:p w14:paraId="4DA2A58A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32</w:t>
            </w:r>
          </w:p>
        </w:tc>
        <w:tc>
          <w:tcPr>
            <w:tcW w:w="1050" w:type="dxa"/>
            <w:shd w:val="clear" w:color="auto" w:fill="00FF00"/>
          </w:tcPr>
          <w:p w14:paraId="73B58EC6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33</w:t>
            </w:r>
          </w:p>
        </w:tc>
        <w:tc>
          <w:tcPr>
            <w:tcW w:w="1050" w:type="dxa"/>
            <w:shd w:val="clear" w:color="auto" w:fill="00FF00"/>
          </w:tcPr>
          <w:p w14:paraId="1733347F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35</w:t>
            </w:r>
          </w:p>
        </w:tc>
        <w:tc>
          <w:tcPr>
            <w:tcW w:w="1050" w:type="dxa"/>
            <w:shd w:val="clear" w:color="auto" w:fill="00FF00"/>
          </w:tcPr>
          <w:p w14:paraId="2271BBA3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36</w:t>
            </w:r>
          </w:p>
        </w:tc>
        <w:tc>
          <w:tcPr>
            <w:tcW w:w="1050" w:type="dxa"/>
            <w:shd w:val="clear" w:color="auto" w:fill="00FF00"/>
          </w:tcPr>
          <w:p w14:paraId="00382B58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36</w:t>
            </w:r>
          </w:p>
        </w:tc>
      </w:tr>
      <w:tr w:rsidR="006F1C9D" w14:paraId="1A958CD2" w14:textId="77777777">
        <w:tc>
          <w:tcPr>
            <w:tcW w:w="9301" w:type="dxa"/>
            <w:gridSpan w:val="2"/>
            <w:shd w:val="clear" w:color="auto" w:fill="FCE3FC"/>
          </w:tcPr>
          <w:p w14:paraId="02FC2D82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учебных недель</w:t>
            </w:r>
          </w:p>
        </w:tc>
        <w:tc>
          <w:tcPr>
            <w:tcW w:w="1050" w:type="dxa"/>
            <w:shd w:val="clear" w:color="auto" w:fill="FCE3FC"/>
          </w:tcPr>
          <w:p w14:paraId="1F6A7B41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34</w:t>
            </w:r>
          </w:p>
        </w:tc>
        <w:tc>
          <w:tcPr>
            <w:tcW w:w="1050" w:type="dxa"/>
            <w:shd w:val="clear" w:color="auto" w:fill="FCE3FC"/>
          </w:tcPr>
          <w:p w14:paraId="5307218E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34</w:t>
            </w:r>
          </w:p>
        </w:tc>
        <w:tc>
          <w:tcPr>
            <w:tcW w:w="1050" w:type="dxa"/>
            <w:shd w:val="clear" w:color="auto" w:fill="FCE3FC"/>
          </w:tcPr>
          <w:p w14:paraId="539F367A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34</w:t>
            </w:r>
          </w:p>
        </w:tc>
        <w:tc>
          <w:tcPr>
            <w:tcW w:w="1050" w:type="dxa"/>
            <w:shd w:val="clear" w:color="auto" w:fill="FCE3FC"/>
          </w:tcPr>
          <w:p w14:paraId="1DF9C3C2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34</w:t>
            </w:r>
          </w:p>
        </w:tc>
        <w:tc>
          <w:tcPr>
            <w:tcW w:w="1050" w:type="dxa"/>
            <w:shd w:val="clear" w:color="auto" w:fill="FCE3FC"/>
          </w:tcPr>
          <w:p w14:paraId="11D7B05D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34</w:t>
            </w:r>
          </w:p>
        </w:tc>
      </w:tr>
      <w:tr w:rsidR="006F1C9D" w14:paraId="5C83AEE2" w14:textId="77777777">
        <w:tc>
          <w:tcPr>
            <w:tcW w:w="9301" w:type="dxa"/>
            <w:gridSpan w:val="2"/>
            <w:shd w:val="clear" w:color="auto" w:fill="FCE3FC"/>
          </w:tcPr>
          <w:p w14:paraId="76480E21" w14:textId="77777777" w:rsidR="006F1C9D" w:rsidRDefault="0025334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Всего часов в год</w:t>
            </w:r>
          </w:p>
        </w:tc>
        <w:tc>
          <w:tcPr>
            <w:tcW w:w="1050" w:type="dxa"/>
            <w:shd w:val="clear" w:color="auto" w:fill="FCE3FC"/>
          </w:tcPr>
          <w:p w14:paraId="455310E2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1088</w:t>
            </w:r>
          </w:p>
        </w:tc>
        <w:tc>
          <w:tcPr>
            <w:tcW w:w="1050" w:type="dxa"/>
            <w:shd w:val="clear" w:color="auto" w:fill="FCE3FC"/>
          </w:tcPr>
          <w:p w14:paraId="1EBB828C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1122</w:t>
            </w:r>
          </w:p>
        </w:tc>
        <w:tc>
          <w:tcPr>
            <w:tcW w:w="1050" w:type="dxa"/>
            <w:shd w:val="clear" w:color="auto" w:fill="FCE3FC"/>
          </w:tcPr>
          <w:p w14:paraId="1A8C0389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1190</w:t>
            </w:r>
          </w:p>
        </w:tc>
        <w:tc>
          <w:tcPr>
            <w:tcW w:w="1050" w:type="dxa"/>
            <w:shd w:val="clear" w:color="auto" w:fill="FCE3FC"/>
          </w:tcPr>
          <w:p w14:paraId="08706DF9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1224</w:t>
            </w:r>
          </w:p>
        </w:tc>
        <w:tc>
          <w:tcPr>
            <w:tcW w:w="1050" w:type="dxa"/>
            <w:shd w:val="clear" w:color="auto" w:fill="FCE3FC"/>
          </w:tcPr>
          <w:p w14:paraId="5C379CB5" w14:textId="77777777" w:rsidR="006F1C9D" w:rsidRDefault="00253344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1224</w:t>
            </w:r>
          </w:p>
        </w:tc>
      </w:tr>
    </w:tbl>
    <w:p w14:paraId="42D8F9DB" w14:textId="77777777" w:rsidR="006F1C9D" w:rsidRDefault="006F1C9D">
      <w:pPr>
        <w:rPr>
          <w:rFonts w:ascii="XO Thames" w:hAnsi="XO Thames"/>
        </w:rPr>
      </w:pPr>
    </w:p>
    <w:p w14:paraId="18F613AA" w14:textId="77777777" w:rsidR="006F1C9D" w:rsidRDefault="006F1C9D">
      <w:pPr>
        <w:rPr>
          <w:rFonts w:ascii="XO Thames" w:hAnsi="XO Thames"/>
        </w:rPr>
      </w:pPr>
    </w:p>
    <w:p w14:paraId="335D10B7" w14:textId="77777777" w:rsidR="006F1C9D" w:rsidRDefault="00253344">
      <w:pPr>
        <w:spacing w:after="0" w:line="276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lastRenderedPageBreak/>
        <w:t>Учебный  план  внеурочной деятельности</w:t>
      </w:r>
    </w:p>
    <w:p w14:paraId="1456F98D" w14:textId="77777777" w:rsidR="006F1C9D" w:rsidRDefault="00253344">
      <w:pPr>
        <w:spacing w:after="0" w:line="276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(по ФГОС ООО)</w:t>
      </w:r>
    </w:p>
    <w:p w14:paraId="67B04B1F" w14:textId="77777777" w:rsidR="006F1C9D" w:rsidRDefault="00253344">
      <w:pPr>
        <w:spacing w:after="0" w:line="276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для 5 -9  классов  МБОУ «</w:t>
      </w:r>
      <w:proofErr w:type="spellStart"/>
      <w:r>
        <w:rPr>
          <w:rFonts w:ascii="XO Thames" w:hAnsi="XO Thames"/>
          <w:b/>
          <w:sz w:val="28"/>
        </w:rPr>
        <w:t>Алцакская</w:t>
      </w:r>
      <w:proofErr w:type="spellEnd"/>
      <w:r>
        <w:rPr>
          <w:rFonts w:ascii="XO Thames" w:hAnsi="XO Thames"/>
          <w:b/>
          <w:sz w:val="28"/>
        </w:rPr>
        <w:t xml:space="preserve"> ООШ»</w:t>
      </w:r>
    </w:p>
    <w:p w14:paraId="713EC73D" w14:textId="77777777" w:rsidR="006F1C9D" w:rsidRDefault="006F1C9D">
      <w:pPr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850"/>
        <w:gridCol w:w="992"/>
        <w:gridCol w:w="993"/>
        <w:gridCol w:w="1134"/>
        <w:gridCol w:w="1275"/>
      </w:tblGrid>
      <w:tr w:rsidR="006F1C9D" w14:paraId="187AAD68" w14:textId="77777777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D58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Направления внеурочной деятельности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77F2" w14:textId="77777777" w:rsidR="006F1C9D" w:rsidRDefault="00253344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7AD9" w14:textId="77777777" w:rsidR="006F1C9D" w:rsidRDefault="006F1C9D">
            <w:pPr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9B18" w14:textId="77777777" w:rsidR="006F1C9D" w:rsidRDefault="00253344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Итого</w:t>
            </w:r>
          </w:p>
        </w:tc>
      </w:tr>
      <w:tr w:rsidR="006F1C9D" w14:paraId="5D8A99FB" w14:textId="77777777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1F69" w14:textId="77777777" w:rsidR="006F1C9D" w:rsidRDefault="006F1C9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D491" w14:textId="77777777" w:rsidR="006F1C9D" w:rsidRDefault="00253344">
            <w:pPr>
              <w:spacing w:after="0"/>
              <w:ind w:left="-108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5кл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74D8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6кл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8F2F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7кл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DCB5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F579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9 </w:t>
            </w:r>
            <w:proofErr w:type="spellStart"/>
            <w:r>
              <w:rPr>
                <w:rFonts w:ascii="XO Thames" w:hAnsi="XO Thames"/>
                <w:sz w:val="28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2E8C" w14:textId="77777777" w:rsidR="006F1C9D" w:rsidRDefault="006F1C9D">
            <w:pPr>
              <w:spacing w:after="0"/>
              <w:jc w:val="center"/>
              <w:rPr>
                <w:rFonts w:ascii="XO Thames" w:hAnsi="XO Thames"/>
                <w:sz w:val="28"/>
              </w:rPr>
            </w:pPr>
          </w:p>
        </w:tc>
      </w:tr>
      <w:tr w:rsidR="006F1C9D" w14:paraId="5301F989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22C52" w14:textId="77777777" w:rsidR="006F1C9D" w:rsidRDefault="00253344">
            <w:pPr>
              <w:spacing w:after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Разговоры о важном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FC1C" w14:textId="77777777" w:rsidR="006F1C9D" w:rsidRDefault="00253344">
            <w:pPr>
              <w:spacing w:after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  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B276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2F1B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21A3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2363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5725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</w:tr>
      <w:tr w:rsidR="006F1C9D" w14:paraId="055FC2E9" w14:textId="77777777">
        <w:trPr>
          <w:trHeight w:val="84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E779" w14:textId="77777777" w:rsidR="006F1C9D" w:rsidRDefault="00253344">
            <w:pPr>
              <w:spacing w:after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Формирование ФГ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B33F" w14:textId="77777777" w:rsidR="006F1C9D" w:rsidRDefault="006F1C9D">
            <w:pPr>
              <w:spacing w:after="0"/>
              <w:rPr>
                <w:rFonts w:ascii="XO Thames" w:hAnsi="XO Thames"/>
                <w:sz w:val="28"/>
              </w:rPr>
            </w:pPr>
          </w:p>
          <w:p w14:paraId="77F34AC1" w14:textId="77777777" w:rsidR="006F1C9D" w:rsidRDefault="00253344">
            <w:pPr>
              <w:spacing w:after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  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CA45" w14:textId="77777777" w:rsidR="006F1C9D" w:rsidRDefault="006F1C9D">
            <w:pPr>
              <w:spacing w:after="0"/>
              <w:jc w:val="center"/>
              <w:rPr>
                <w:rFonts w:ascii="XO Thames" w:hAnsi="XO Thames"/>
                <w:sz w:val="28"/>
              </w:rPr>
            </w:pPr>
          </w:p>
          <w:p w14:paraId="33679228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E140" w14:textId="77777777" w:rsidR="006F1C9D" w:rsidRDefault="006F1C9D">
            <w:pPr>
              <w:spacing w:after="0"/>
              <w:jc w:val="center"/>
              <w:rPr>
                <w:rFonts w:ascii="XO Thames" w:hAnsi="XO Thames"/>
                <w:sz w:val="28"/>
              </w:rPr>
            </w:pPr>
          </w:p>
          <w:p w14:paraId="7DF40A1F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381B" w14:textId="77777777" w:rsidR="006F1C9D" w:rsidRDefault="006F1C9D">
            <w:pPr>
              <w:spacing w:after="0"/>
              <w:jc w:val="center"/>
              <w:rPr>
                <w:rFonts w:ascii="XO Thames" w:hAnsi="XO Thames"/>
                <w:sz w:val="28"/>
              </w:rPr>
            </w:pPr>
          </w:p>
          <w:p w14:paraId="12B62C91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7876" w14:textId="77777777" w:rsidR="006F1C9D" w:rsidRDefault="006F1C9D">
            <w:pPr>
              <w:spacing w:after="0"/>
              <w:jc w:val="center"/>
              <w:rPr>
                <w:rFonts w:ascii="XO Thames" w:hAnsi="XO Thames"/>
                <w:sz w:val="28"/>
              </w:rPr>
            </w:pPr>
          </w:p>
          <w:p w14:paraId="18923324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B1B0" w14:textId="77777777" w:rsidR="006F1C9D" w:rsidRDefault="006F1C9D">
            <w:pPr>
              <w:spacing w:after="0"/>
              <w:jc w:val="center"/>
              <w:rPr>
                <w:rFonts w:ascii="XO Thames" w:hAnsi="XO Thames"/>
                <w:sz w:val="28"/>
              </w:rPr>
            </w:pPr>
          </w:p>
          <w:p w14:paraId="6A6D7CF5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</w:tr>
      <w:tr w:rsidR="006F1C9D" w14:paraId="02F2A992" w14:textId="77777777">
        <w:trPr>
          <w:trHeight w:val="9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1A71" w14:textId="77777777" w:rsidR="006F1C9D" w:rsidRDefault="00253344">
            <w:pPr>
              <w:spacing w:after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Профориентационная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4AED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32D4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A27D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8D72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27CE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D810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</w:tr>
      <w:tr w:rsidR="006F1C9D" w14:paraId="141DA6BD" w14:textId="77777777">
        <w:trPr>
          <w:trHeight w:val="9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EBA7" w14:textId="77777777" w:rsidR="006F1C9D" w:rsidRDefault="00253344">
            <w:pPr>
              <w:spacing w:after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Образовательный курс «Россия- моя история»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468E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7ABF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4BDF7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78A3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B8C4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0FD7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</w:tr>
      <w:tr w:rsidR="006F1C9D" w14:paraId="6E926770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6F42" w14:textId="77777777" w:rsidR="006F1C9D" w:rsidRDefault="00253344">
            <w:pPr>
              <w:spacing w:after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Развитие личности и самореализация обучающихся </w:t>
            </w:r>
            <w:proofErr w:type="gramStart"/>
            <w:r>
              <w:rPr>
                <w:rFonts w:ascii="XO Thames" w:hAnsi="XO Thames"/>
                <w:sz w:val="28"/>
              </w:rPr>
              <w:t>( занятия</w:t>
            </w:r>
            <w:proofErr w:type="gramEnd"/>
            <w:r>
              <w:rPr>
                <w:rFonts w:ascii="XO Thames" w:hAnsi="XO Thames"/>
                <w:sz w:val="28"/>
              </w:rPr>
              <w:t xml:space="preserve"> в хоре, школьный театр, спортивная секция)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2593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2FC7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A1AF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9FDA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2989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6794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</w:tr>
      <w:tr w:rsidR="006F1C9D" w14:paraId="2DD4EB6D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2941" w14:textId="77777777" w:rsidR="006F1C9D" w:rsidRDefault="00253344">
            <w:pPr>
              <w:spacing w:after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Дополнительное изучение отдельных учебных предметов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55F1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BC24A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57A8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7DD4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C17E5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528E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</w:t>
            </w:r>
          </w:p>
        </w:tc>
      </w:tr>
      <w:tr w:rsidR="006F1C9D" w14:paraId="737BCBF9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8645" w14:textId="77777777" w:rsidR="006F1C9D" w:rsidRDefault="00253344">
            <w:pPr>
              <w:spacing w:after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Итого часов в неделю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DE75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FCBB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5DB0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F4EA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95E4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2058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50</w:t>
            </w:r>
          </w:p>
        </w:tc>
      </w:tr>
      <w:tr w:rsidR="006F1C9D" w14:paraId="5742C66C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00F9" w14:textId="77777777" w:rsidR="006F1C9D" w:rsidRDefault="00253344">
            <w:pPr>
              <w:spacing w:after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Итого часов за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317C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6AF1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73FE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CC4F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E86A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EBC6" w14:textId="77777777" w:rsidR="006F1C9D" w:rsidRDefault="00253344">
            <w:pPr>
              <w:spacing w:after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1700</w:t>
            </w:r>
          </w:p>
        </w:tc>
      </w:tr>
    </w:tbl>
    <w:p w14:paraId="37C2FF9E" w14:textId="77777777" w:rsidR="006F1C9D" w:rsidRDefault="006F1C9D">
      <w:pPr>
        <w:rPr>
          <w:rFonts w:ascii="XO Thames" w:hAnsi="XO Thames"/>
          <w:sz w:val="28"/>
        </w:rPr>
      </w:pPr>
    </w:p>
    <w:p w14:paraId="4ED516D5" w14:textId="77777777" w:rsidR="006F1C9D" w:rsidRDefault="00253344">
      <w:pPr>
        <w:spacing w:after="0" w:line="276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Внеурочная деятельность организуется после уроков и в каникулярное время. Школа сотрудничает с  ДЮСШ </w:t>
      </w:r>
      <w:proofErr w:type="spellStart"/>
      <w:r>
        <w:rPr>
          <w:rFonts w:ascii="XO Thames" w:hAnsi="XO Thames"/>
          <w:sz w:val="28"/>
        </w:rPr>
        <w:t>с.Петропавловка</w:t>
      </w:r>
      <w:proofErr w:type="spellEnd"/>
      <w:r>
        <w:rPr>
          <w:rFonts w:ascii="XO Thames" w:hAnsi="XO Thames"/>
          <w:sz w:val="28"/>
        </w:rPr>
        <w:t xml:space="preserve">,  ДШИ, Поселенческой  библиотекой, МАОУ  ЦДОД, </w:t>
      </w:r>
      <w:proofErr w:type="spellStart"/>
      <w:r>
        <w:rPr>
          <w:rFonts w:ascii="XO Thames" w:hAnsi="XO Thames"/>
          <w:sz w:val="28"/>
        </w:rPr>
        <w:t>с.Петропавловка</w:t>
      </w:r>
      <w:proofErr w:type="spellEnd"/>
      <w:r>
        <w:rPr>
          <w:rFonts w:ascii="XO Thames" w:hAnsi="XO Thames"/>
          <w:sz w:val="28"/>
        </w:rPr>
        <w:t xml:space="preserve">, Петропавловской  ЦРБ, ОГИБДД </w:t>
      </w:r>
      <w:proofErr w:type="spellStart"/>
      <w:r>
        <w:rPr>
          <w:rFonts w:ascii="XO Thames" w:hAnsi="XO Thames"/>
          <w:sz w:val="28"/>
        </w:rPr>
        <w:t>Джидинского</w:t>
      </w:r>
      <w:proofErr w:type="spellEnd"/>
      <w:r>
        <w:rPr>
          <w:rFonts w:ascii="XO Thames" w:hAnsi="XO Thames"/>
          <w:sz w:val="28"/>
        </w:rPr>
        <w:t xml:space="preserve"> района, школами  западного округа (сетевое взаимодействие). </w:t>
      </w:r>
    </w:p>
    <w:p w14:paraId="5FD9B953" w14:textId="77777777" w:rsidR="006F1C9D" w:rsidRDefault="006F1C9D">
      <w:pPr>
        <w:spacing w:after="0" w:line="276" w:lineRule="auto"/>
        <w:rPr>
          <w:rFonts w:ascii="XO Thames" w:hAnsi="XO Thames"/>
          <w:sz w:val="28"/>
        </w:rPr>
      </w:pPr>
    </w:p>
    <w:p w14:paraId="3EA79E16" w14:textId="77777777" w:rsidR="006F1C9D" w:rsidRDefault="006F1C9D">
      <w:pPr>
        <w:spacing w:after="0" w:line="276" w:lineRule="auto"/>
        <w:rPr>
          <w:rFonts w:ascii="XO Thames" w:hAnsi="XO Thames"/>
          <w:sz w:val="28"/>
        </w:rPr>
      </w:pPr>
    </w:p>
    <w:p w14:paraId="3F689247" w14:textId="77777777" w:rsidR="006F1C9D" w:rsidRDefault="006F1C9D">
      <w:pPr>
        <w:spacing w:after="0" w:line="276" w:lineRule="auto"/>
        <w:rPr>
          <w:rFonts w:ascii="XO Thames" w:hAnsi="XO Thames"/>
          <w:sz w:val="28"/>
        </w:rPr>
      </w:pPr>
    </w:p>
    <w:p w14:paraId="29C070EE" w14:textId="77777777" w:rsidR="006F1C9D" w:rsidRDefault="00253344">
      <w:pPr>
        <w:spacing w:line="276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Промежуточная аттестация обучающихся проводится согласно Положению о формах, периодичности и порядке текущего контроля успеваемости и промежуточной аттестации обучающихся МБОУ «</w:t>
      </w:r>
      <w:proofErr w:type="spellStart"/>
      <w:r>
        <w:rPr>
          <w:rFonts w:ascii="XO Thames" w:hAnsi="XO Thames"/>
          <w:sz w:val="28"/>
        </w:rPr>
        <w:t>Алцакская</w:t>
      </w:r>
      <w:proofErr w:type="spellEnd"/>
      <w:r>
        <w:rPr>
          <w:rFonts w:ascii="XO Thames" w:hAnsi="XO Thames"/>
          <w:sz w:val="28"/>
        </w:rPr>
        <w:t xml:space="preserve"> ООШ».</w:t>
      </w:r>
    </w:p>
    <w:p w14:paraId="56B92AB5" w14:textId="77777777" w:rsidR="006F1C9D" w:rsidRDefault="00253344">
      <w:pPr>
        <w:spacing w:line="276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Текущий контроль осуществляется в 5-9 классах по всем предметам учебного плана и предусматривает пятибалльное оценивание уровня знаний по каждому предмету с занесением оценок в журнал. </w:t>
      </w:r>
    </w:p>
    <w:p w14:paraId="18A85033" w14:textId="77777777" w:rsidR="006F1C9D" w:rsidRDefault="00253344">
      <w:pPr>
        <w:spacing w:line="276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Виды и формы текущего контроля:</w:t>
      </w:r>
    </w:p>
    <w:p w14:paraId="0C198454" w14:textId="77777777" w:rsidR="006F1C9D" w:rsidRDefault="00253344">
      <w:pPr>
        <w:spacing w:line="276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устные </w:t>
      </w:r>
      <w:proofErr w:type="gramStart"/>
      <w:r>
        <w:rPr>
          <w:rFonts w:ascii="XO Thames" w:hAnsi="XO Thames"/>
          <w:sz w:val="28"/>
        </w:rPr>
        <w:t>( устный</w:t>
      </w:r>
      <w:proofErr w:type="gramEnd"/>
      <w:r>
        <w:rPr>
          <w:rFonts w:ascii="XO Thames" w:hAnsi="XO Thames"/>
          <w:sz w:val="28"/>
        </w:rPr>
        <w:t xml:space="preserve"> ответ на поставленный вопрос, развёрнутый ответ по заданной теме, устное сообщение по избранной теме и т.д.);</w:t>
      </w:r>
    </w:p>
    <w:p w14:paraId="49F64F26" w14:textId="77777777" w:rsidR="006F1C9D" w:rsidRDefault="00253344">
      <w:pPr>
        <w:spacing w:line="276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письменные (письменное выполнение тренировочных упражнений, лабораторных и практических работ; написание диктанта, изложения, сочинения; выполнение самостоятельной работы, письменной проверочной работы, контрольной работы, тестов);</w:t>
      </w:r>
    </w:p>
    <w:p w14:paraId="09474D55" w14:textId="77777777" w:rsidR="006F1C9D" w:rsidRDefault="00253344">
      <w:pPr>
        <w:spacing w:line="276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выполнение заданий с использованием  ИКТ (компьютерное тестирование, онлайн-тестирование с использованием интернет-ресурсов или электронных учебников; выполнение интерактивных заданий).</w:t>
      </w:r>
    </w:p>
    <w:p w14:paraId="0F6E7845" w14:textId="77777777" w:rsidR="006F1C9D" w:rsidRDefault="00253344">
      <w:pPr>
        <w:spacing w:line="276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Периодичность текущего контроля определяется учителем в соответствии с образовательной программой предметов, курсов, графиком контрольных и лабораторных работ. Отметка за устный ответ выставляется в ходе урока с занесением в журнал и дневник обучающегося. Отметка за письменную работу заносится в журнал в соответствии с нормативами проверки письменных  и контрольных работ.</w:t>
      </w:r>
    </w:p>
    <w:p w14:paraId="1C089FFF" w14:textId="77777777" w:rsidR="006F1C9D" w:rsidRDefault="00253344">
      <w:pPr>
        <w:spacing w:line="276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     Не допускается выставление неудовлетворительных отметок обучающимся сразу после пропуска занятий по уважительной причине. </w:t>
      </w:r>
    </w:p>
    <w:p w14:paraId="11EEC491" w14:textId="77777777" w:rsidR="006F1C9D" w:rsidRDefault="00253344">
      <w:pPr>
        <w:spacing w:line="276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Обучающимся 5-9 </w:t>
      </w:r>
      <w:proofErr w:type="gramStart"/>
      <w:r>
        <w:rPr>
          <w:rFonts w:ascii="XO Thames" w:hAnsi="XO Thames"/>
          <w:sz w:val="28"/>
        </w:rPr>
        <w:t>классов  оценки</w:t>
      </w:r>
      <w:proofErr w:type="gramEnd"/>
      <w:r>
        <w:rPr>
          <w:rFonts w:ascii="XO Thames" w:hAnsi="XO Thames"/>
          <w:sz w:val="28"/>
        </w:rPr>
        <w:t xml:space="preserve"> выставляются по итогам каждой четверти. </w:t>
      </w:r>
    </w:p>
    <w:p w14:paraId="0FF7BABB" w14:textId="77777777" w:rsidR="006F1C9D" w:rsidRDefault="00253344">
      <w:pPr>
        <w:spacing w:line="276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Годовая (итоговая) оценка в 5-8 классах выставляется с учётом четвертных оценок, в 9 классе с учётом результатов ОГЭ.</w:t>
      </w:r>
    </w:p>
    <w:p w14:paraId="2DC3596C" w14:textId="77777777" w:rsidR="006F1C9D" w:rsidRDefault="00253344">
      <w:pPr>
        <w:spacing w:line="276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Промежуточная аттестация осуществляется в конце каждой четверти. Промежуточная аттестация в переводных классах предусматривает итоговые контрольные работы, переводные письменные и устные экзамены, тестирование  и т. д.</w:t>
      </w:r>
    </w:p>
    <w:p w14:paraId="3A4A54A2" w14:textId="77777777" w:rsidR="006F1C9D" w:rsidRDefault="00253344">
      <w:pPr>
        <w:spacing w:line="276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Обучающиеся, у которых имеются академические задолженности по одному или нескольким предметам переводятся в следующий класс условно. Обучающиеся вправе пройти повторную промежуточную аттестацию не более двух раз в течение года. Для проведения промежуточной аттестации во второй раз по приказу директора создается комиссия.</w:t>
      </w:r>
    </w:p>
    <w:p w14:paraId="509DA0DE" w14:textId="77777777" w:rsidR="006F1C9D" w:rsidRDefault="00253344">
      <w:pPr>
        <w:spacing w:line="276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Обучающиеся на уровнях ООО, успешно освоившие программу учебного года и имеющие положительные оценки по всем предметам соответствующего учебного план, переводятся в следующий класс.</w:t>
      </w:r>
    </w:p>
    <w:p w14:paraId="4A315291" w14:textId="77777777" w:rsidR="006F1C9D" w:rsidRDefault="00253344">
      <w:pPr>
        <w:spacing w:line="276" w:lineRule="auto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Сроки и формы промежуточных аттестаций: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1789"/>
        <w:gridCol w:w="1858"/>
        <w:gridCol w:w="1676"/>
        <w:gridCol w:w="1846"/>
      </w:tblGrid>
      <w:tr w:rsidR="006F1C9D" w14:paraId="5A11DBD9" w14:textId="77777777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706C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Предмет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C0B7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 четверть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1263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 четверть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14A4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 четверть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A5A7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4 четверть </w:t>
            </w:r>
          </w:p>
        </w:tc>
      </w:tr>
      <w:tr w:rsidR="006F1C9D" w14:paraId="40893F9C" w14:textId="77777777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E80C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1ADC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Диктант, тест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1F33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Проверочная работа по русскому языку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A0A1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Тест по русскому языку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E8D7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Контрольный диктант</w:t>
            </w:r>
          </w:p>
        </w:tc>
      </w:tr>
      <w:tr w:rsidR="006F1C9D" w14:paraId="2FF6A6AE" w14:textId="77777777">
        <w:trPr>
          <w:trHeight w:val="9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080B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Математика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3715A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Контрольная работа, тест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5E24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Контрольная работа по математике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59C1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Тесты по математике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81050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Контрольная работа</w:t>
            </w:r>
          </w:p>
        </w:tc>
      </w:tr>
      <w:tr w:rsidR="006F1C9D" w14:paraId="1B49C458" w14:textId="77777777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1DFB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lastRenderedPageBreak/>
              <w:t xml:space="preserve">Литература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E592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Проверка техники чтения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0581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Проверка техники чтения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FC2E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Тесты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5425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Тесты </w:t>
            </w:r>
          </w:p>
        </w:tc>
      </w:tr>
      <w:tr w:rsidR="006F1C9D" w14:paraId="5D4DAE2B" w14:textId="77777777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2095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История, обществознание, биология, география, химия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F24E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Тесты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960A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Тестирование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F9A3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Тесты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D3A8" w14:textId="77777777" w:rsidR="006F1C9D" w:rsidRDefault="00253344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Тесты </w:t>
            </w:r>
          </w:p>
        </w:tc>
      </w:tr>
    </w:tbl>
    <w:p w14:paraId="081F952C" w14:textId="77777777" w:rsidR="006F1C9D" w:rsidRDefault="00253344">
      <w:pPr>
        <w:spacing w:line="276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ВПР в 5-8 классах  в соответствии с графиком проведения  Всероссийских проверочных работ.</w:t>
      </w:r>
    </w:p>
    <w:p w14:paraId="3EAA5B87" w14:textId="77777777" w:rsidR="006F1C9D" w:rsidRDefault="006F1C9D">
      <w:pPr>
        <w:rPr>
          <w:rFonts w:ascii="XO Thames" w:hAnsi="XO Thames"/>
        </w:rPr>
      </w:pPr>
    </w:p>
    <w:sectPr w:rsidR="006F1C9D">
      <w:pgSz w:w="16820" w:h="11900" w:orient="landscape"/>
      <w:pgMar w:top="850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C9D"/>
    <w:rsid w:val="00203A08"/>
    <w:rsid w:val="00253344"/>
    <w:rsid w:val="003D0EBA"/>
    <w:rsid w:val="006F1C9D"/>
    <w:rsid w:val="00A83A09"/>
    <w:rsid w:val="00F9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33A4"/>
  <w15:docId w15:val="{F7072666-9DC3-4715-9570-A3C784D6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paragraph" w:styleId="a3">
    <w:name w:val="header"/>
    <w:basedOn w:val="a"/>
    <w:link w:val="a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a5">
    <w:name w:val="TOC Heading"/>
    <w:link w:val="a6"/>
  </w:style>
  <w:style w:type="character" w:customStyle="1" w:styleId="a6">
    <w:name w:val="Заголовок оглавления Знак"/>
    <w:link w:val="a5"/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7">
    <w:name w:val="footer"/>
    <w:basedOn w:val="a"/>
    <w:link w:val="a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ab">
    <w:name w:val="Intense Quote"/>
    <w:basedOn w:val="a"/>
    <w:next w:val="a"/>
    <w:link w:val="ac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Pr>
      <w:i/>
    </w:rPr>
  </w:style>
  <w:style w:type="paragraph" w:styleId="ad">
    <w:name w:val="annotation text"/>
    <w:basedOn w:val="a"/>
    <w:link w:val="ae"/>
    <w:pPr>
      <w:spacing w:line="240" w:lineRule="auto"/>
    </w:pPr>
    <w:rPr>
      <w:sz w:val="20"/>
    </w:rPr>
  </w:style>
  <w:style w:type="character" w:customStyle="1" w:styleId="ae">
    <w:name w:val="Текст примечания Знак"/>
    <w:basedOn w:val="1"/>
    <w:link w:val="ad"/>
    <w:rPr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2">
    <w:name w:val="Знак сноски1"/>
    <w:basedOn w:val="13"/>
    <w:link w:val="af"/>
    <w:rPr>
      <w:vertAlign w:val="superscript"/>
    </w:rPr>
  </w:style>
  <w:style w:type="character" w:styleId="af">
    <w:name w:val="footnote reference"/>
    <w:basedOn w:val="a0"/>
    <w:link w:val="12"/>
    <w:rPr>
      <w:vertAlign w:val="superscript"/>
    </w:rPr>
  </w:style>
  <w:style w:type="paragraph" w:styleId="af0">
    <w:name w:val="endnote text"/>
    <w:basedOn w:val="a"/>
    <w:link w:val="af1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basedOn w:val="1"/>
    <w:link w:val="af0"/>
    <w:rPr>
      <w:sz w:val="20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4">
    <w:name w:val="annotation subject"/>
    <w:basedOn w:val="ad"/>
    <w:next w:val="ad"/>
    <w:link w:val="af5"/>
    <w:rPr>
      <w:b/>
    </w:rPr>
  </w:style>
  <w:style w:type="character" w:customStyle="1" w:styleId="af5">
    <w:name w:val="Тема примечания Знак"/>
    <w:basedOn w:val="ae"/>
    <w:link w:val="af4"/>
    <w:rPr>
      <w:b/>
      <w:sz w:val="20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14">
    <w:name w:val="Знак примечания1"/>
    <w:basedOn w:val="13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5">
    <w:name w:val="Гиперссылка1"/>
    <w:link w:val="af7"/>
    <w:rPr>
      <w:color w:val="0563C1" w:themeColor="hyperlink"/>
      <w:u w:val="single"/>
    </w:rPr>
  </w:style>
  <w:style w:type="character" w:styleId="af7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8">
    <w:name w:val="No Spacing"/>
    <w:link w:val="af9"/>
    <w:pPr>
      <w:spacing w:after="0" w:line="240" w:lineRule="auto"/>
    </w:pPr>
  </w:style>
  <w:style w:type="character" w:customStyle="1" w:styleId="af9">
    <w:name w:val="Без интервала Знак"/>
    <w:link w:val="af8"/>
  </w:style>
  <w:style w:type="paragraph" w:styleId="afa">
    <w:name w:val="table of figures"/>
    <w:basedOn w:val="a"/>
    <w:next w:val="a"/>
    <w:link w:val="afb"/>
    <w:pPr>
      <w:spacing w:after="0"/>
    </w:pPr>
  </w:style>
  <w:style w:type="character" w:customStyle="1" w:styleId="afb">
    <w:name w:val="Перечень рисунков Знак"/>
    <w:basedOn w:val="1"/>
    <w:link w:val="afa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c">
    <w:name w:val="caption"/>
    <w:basedOn w:val="a"/>
    <w:next w:val="a"/>
    <w:link w:val="afd"/>
    <w:pPr>
      <w:spacing w:line="276" w:lineRule="auto"/>
    </w:pPr>
    <w:rPr>
      <w:b/>
      <w:color w:val="5B9BD5" w:themeColor="accent1"/>
      <w:sz w:val="18"/>
    </w:rPr>
  </w:style>
  <w:style w:type="character" w:customStyle="1" w:styleId="afd">
    <w:name w:val="Название объекта Знак"/>
    <w:basedOn w:val="1"/>
    <w:link w:val="afc"/>
    <w:rPr>
      <w:b/>
      <w:color w:val="5B9BD5" w:themeColor="accent1"/>
      <w:sz w:val="18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13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3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Subtitle"/>
    <w:basedOn w:val="a"/>
    <w:next w:val="a"/>
    <w:link w:val="aff0"/>
    <w:uiPriority w:val="11"/>
    <w:qFormat/>
    <w:pPr>
      <w:spacing w:before="200" w:after="200"/>
    </w:pPr>
    <w:rPr>
      <w:sz w:val="24"/>
    </w:rPr>
  </w:style>
  <w:style w:type="character" w:customStyle="1" w:styleId="aff0">
    <w:name w:val="Подзаголовок Знак"/>
    <w:basedOn w:val="1"/>
    <w:link w:val="aff"/>
    <w:rPr>
      <w:sz w:val="24"/>
    </w:rPr>
  </w:style>
  <w:style w:type="paragraph" w:styleId="aff1">
    <w:name w:val="Title"/>
    <w:basedOn w:val="a"/>
    <w:next w:val="a"/>
    <w:link w:val="aff2"/>
    <w:uiPriority w:val="10"/>
    <w:qFormat/>
    <w:pPr>
      <w:spacing w:before="300" w:after="200"/>
      <w:contextualSpacing/>
    </w:pPr>
    <w:rPr>
      <w:sz w:val="48"/>
    </w:rPr>
  </w:style>
  <w:style w:type="character" w:customStyle="1" w:styleId="aff2">
    <w:name w:val="Заголовок Знак"/>
    <w:basedOn w:val="1"/>
    <w:link w:val="aff1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-61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af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-41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-610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410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2023-10-17T05:40:00Z</dcterms:created>
  <dcterms:modified xsi:type="dcterms:W3CDTF">2023-10-17T05:40:00Z</dcterms:modified>
</cp:coreProperties>
</file>